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201"/>
        <w:spacing w:line="560" w:lineRule="exact"/>
        <w:jc w:val="center"/>
        <w:rPr>
          <w:rFonts w:ascii="方正小标宋_GBK" w:eastAsia="方正小标宋_GBK"/>
          <w:bCs/>
          <w:color w:val="000000"/>
          <w:sz w:val="36"/>
          <w:szCs w:val="36"/>
        </w:rPr>
      </w:pPr>
    </w:p>
    <w:p>
      <w:pPr>
        <w:pStyle w:val="201"/>
        <w:spacing w:line="560" w:lineRule="exact"/>
        <w:jc w:val="center"/>
        <w:rPr>
          <w:rFonts w:ascii="方正小标宋_GBK" w:eastAsia="方正小标宋_GBK"/>
          <w:bCs/>
          <w:color w:val="000000"/>
          <w:sz w:val="36"/>
          <w:szCs w:val="36"/>
        </w:rPr>
      </w:pPr>
      <w:r>
        <w:rPr>
          <w:rFonts w:ascii="方正小标宋_GBK" w:eastAsia="方正小标宋_GBK" w:hint="eastAsia"/>
          <w:bCs/>
          <w:color w:val="000000"/>
          <w:sz w:val="36"/>
          <w:szCs w:val="36"/>
        </w:rPr>
        <w:t>供港澳食用陆生动物检疫管理办法</w:t>
      </w:r>
    </w:p>
    <w:p>
      <w:pPr>
        <w:spacing w:line="560" w:lineRule="exact"/>
        <w:jc w:val="center"/>
        <w:rPr>
          <w:rFonts w:ascii="方正黑体_GBK" w:eastAsia="方正黑体_GBK"/>
          <w:kern w:val="0"/>
          <w:sz w:val="32"/>
          <w:szCs w:val="32"/>
        </w:rPr>
      </w:pPr>
      <w:r>
        <w:rPr>
          <w:rFonts w:ascii="方正黑体_GBK" w:eastAsia="方正黑体_GBK" w:hint="eastAsia"/>
          <w:kern w:val="0"/>
          <w:sz w:val="32"/>
          <w:szCs w:val="32"/>
        </w:rPr>
        <w:t>（</w:t>
      </w:r>
      <w:r>
        <w:rPr>
          <w:rFonts w:ascii="方正黑体_GBK" w:eastAsia="方正黑体_GBK"/>
          <w:kern w:val="0"/>
          <w:sz w:val="32"/>
          <w:szCs w:val="32"/>
        </w:rPr>
        <w:t>征求意见稿</w:t>
      </w:r>
      <w:r>
        <w:rPr>
          <w:rFonts w:ascii="方正黑体_GBK" w:eastAsia="方正黑体_GBK" w:hint="eastAsia"/>
          <w:kern w:val="0"/>
          <w:sz w:val="32"/>
          <w:szCs w:val="32"/>
        </w:rPr>
        <w:t>）</w:t>
      </w:r>
    </w:p>
    <w:p>
      <w:pPr>
        <w:spacing w:line="560" w:lineRule="exact"/>
        <w:jc w:val="center"/>
        <w:rPr>
          <w:rFonts w:ascii="方正黑体_GBK" w:eastAsia="方正黑体_GBK"/>
          <w:kern w:val="0"/>
          <w:sz w:val="32"/>
          <w:szCs w:val="32"/>
        </w:rPr>
      </w:pPr>
    </w:p>
    <w:p>
      <w:pPr>
        <w:spacing w:line="560" w:lineRule="exact"/>
        <w:jc w:val="center"/>
        <w:rPr>
          <w:rFonts w:ascii="方正黑体_GBK" w:eastAsia="方正黑体_GBK"/>
          <w:kern w:val="0"/>
          <w:sz w:val="32"/>
          <w:szCs w:val="32"/>
        </w:rPr>
      </w:pPr>
      <w:r>
        <w:rPr>
          <w:rFonts w:ascii="方正黑体_GBK" w:eastAsia="方正黑体_GBK" w:hint="eastAsia"/>
          <w:kern w:val="0"/>
          <w:sz w:val="32"/>
          <w:szCs w:val="32"/>
        </w:rPr>
        <w:t>第一章 总则</w:t>
      </w:r>
    </w:p>
    <w:p>
      <w:pPr>
        <w:spacing w:line="560" w:lineRule="exact"/>
        <w:ind w:firstLineChars="200" w:firstLine="640"/>
        <w:rPr>
          <w:rFonts w:ascii="方正黑体_GBK" w:eastAsia="方正黑体_GBK"/>
          <w:kern w:val="0"/>
          <w:sz w:val="32"/>
          <w:szCs w:val="32"/>
        </w:rPr>
      </w:pPr>
      <w:r>
        <w:rPr>
          <w:rFonts w:ascii="方正黑体_GBK" w:eastAsia="方正黑体_GBK" w:hint="eastAsia"/>
          <w:kern w:val="0"/>
          <w:sz w:val="32"/>
          <w:szCs w:val="32"/>
        </w:rPr>
        <w:t>第一条（目的</w:t>
      </w:r>
      <w:r>
        <w:rPr>
          <w:rFonts w:ascii="方正黑体_GBK" w:eastAsia="方正黑体_GBK"/>
          <w:kern w:val="0"/>
          <w:sz w:val="32"/>
          <w:szCs w:val="32"/>
        </w:rPr>
        <w:t>依据</w:t>
      </w:r>
      <w:r>
        <w:rPr>
          <w:rFonts w:ascii="方正黑体_GBK" w:eastAsia="方正黑体_GBK" w:hint="eastAsia"/>
          <w:kern w:val="0"/>
          <w:sz w:val="32"/>
          <w:szCs w:val="32"/>
        </w:rPr>
        <w:t xml:space="preserve">） </w:t>
      </w:r>
      <w:r>
        <w:rPr>
          <w:rFonts w:ascii="方正仿宋_GBK" w:eastAsia="方正仿宋_GBK" w:hint="eastAsia"/>
          <w:sz w:val="32"/>
          <w:szCs w:val="32"/>
        </w:rPr>
        <w:t>为了</w:t>
      </w:r>
      <w:r>
        <w:rPr>
          <w:rFonts w:ascii="方正仿宋_GBK" w:eastAsia="方正仿宋_GBK"/>
          <w:sz w:val="32"/>
          <w:szCs w:val="32"/>
        </w:rPr>
        <w:t>保障</w:t>
      </w:r>
      <w:r>
        <w:rPr>
          <w:rFonts w:ascii="方正仿宋_GBK" w:eastAsia="方正仿宋_GBK" w:hint="eastAsia"/>
          <w:sz w:val="32"/>
          <w:szCs w:val="32"/>
        </w:rPr>
        <w:t>内地供应香港、澳门特别行政区用于屠宰食用的活猪、活牛、活羊</w:t>
      </w:r>
      <w:r>
        <w:rPr>
          <w:rFonts w:ascii="方正仿宋_GBK" w:eastAsia="方正仿宋_GBK"/>
          <w:sz w:val="32"/>
          <w:szCs w:val="32"/>
        </w:rPr>
        <w:t>、</w:t>
      </w:r>
      <w:r>
        <w:rPr>
          <w:rFonts w:ascii="方正仿宋_GBK" w:eastAsia="方正仿宋_GBK" w:hint="eastAsia"/>
          <w:sz w:val="32"/>
          <w:szCs w:val="32"/>
        </w:rPr>
        <w:t>活禽等</w:t>
      </w:r>
      <w:r>
        <w:rPr>
          <w:rFonts w:ascii="方正仿宋_GBK" w:eastAsia="方正仿宋_GBK"/>
          <w:sz w:val="32"/>
          <w:szCs w:val="32"/>
        </w:rPr>
        <w:t>动物</w:t>
      </w:r>
      <w:r>
        <w:rPr>
          <w:rFonts w:ascii="方正仿宋_GBK" w:eastAsia="方正仿宋_GBK" w:hint="eastAsia"/>
          <w:spacing w:val="-2"/>
          <w:sz w:val="32"/>
          <w:szCs w:val="32"/>
        </w:rPr>
        <w:t>（以下简称</w:t>
      </w:r>
      <w:r>
        <w:rPr>
          <w:rFonts w:ascii="方正仿宋_GBK" w:eastAsia="方正仿宋_GBK" w:hint="eastAsia"/>
          <w:sz w:val="32"/>
          <w:szCs w:val="32"/>
        </w:rPr>
        <w:t>供港澳食用陆生动物</w:t>
      </w:r>
      <w:r>
        <w:rPr>
          <w:rFonts w:ascii="方正仿宋_GBK" w:eastAsia="方正仿宋_GBK" w:hint="eastAsia"/>
          <w:spacing w:val="-2"/>
          <w:sz w:val="32"/>
          <w:szCs w:val="32"/>
        </w:rPr>
        <w:t>）</w:t>
      </w:r>
      <w:r>
        <w:rPr>
          <w:rFonts w:ascii="方正仿宋_GBK" w:eastAsia="方正仿宋_GBK" w:hint="eastAsia"/>
          <w:sz w:val="32"/>
          <w:szCs w:val="32"/>
        </w:rPr>
        <w:t>的食用安全</w:t>
      </w:r>
      <w:r>
        <w:rPr>
          <w:rFonts w:ascii="方正仿宋_GBK" w:eastAsia="方正仿宋_GBK"/>
          <w:sz w:val="32"/>
          <w:szCs w:val="32"/>
        </w:rPr>
        <w:t>和检疫安全</w:t>
      </w:r>
      <w:r>
        <w:rPr>
          <w:rFonts w:ascii="方正仿宋_GBK" w:eastAsia="方正仿宋_GBK" w:hint="eastAsia"/>
          <w:sz w:val="32"/>
          <w:szCs w:val="32"/>
        </w:rPr>
        <w:t>，根据《中华人民共和国进出境动植物检疫法》及其实施条例、《中华人民共和国生物安全法》《中华人民共和国食品安全法》等法律法规的规定，制定本办法。</w:t>
      </w:r>
    </w:p>
    <w:p>
      <w:pPr>
        <w:spacing w:line="560" w:lineRule="exact"/>
        <w:ind w:firstLineChars="200" w:firstLine="640"/>
        <w:rPr>
          <w:rFonts w:ascii="方正仿宋_GBK" w:eastAsia="方正仿宋_GBK"/>
          <w:sz w:val="32"/>
          <w:szCs w:val="32"/>
        </w:rPr>
      </w:pPr>
      <w:r>
        <w:rPr>
          <w:rFonts w:ascii="方正黑体_GBK" w:eastAsia="方正黑体_GBK" w:hint="eastAsia"/>
          <w:kern w:val="0"/>
          <w:sz w:val="32"/>
          <w:szCs w:val="32"/>
        </w:rPr>
        <w:t>第</w:t>
      </w:r>
      <w:r>
        <w:rPr>
          <w:rFonts w:ascii="方正黑体_GBK" w:eastAsia="方正黑体_GBK"/>
          <w:kern w:val="0"/>
          <w:sz w:val="32"/>
          <w:szCs w:val="32"/>
        </w:rPr>
        <w:t>二</w:t>
      </w:r>
      <w:r>
        <w:rPr>
          <w:rFonts w:ascii="方正黑体_GBK" w:eastAsia="方正黑体_GBK" w:hint="eastAsia"/>
          <w:kern w:val="0"/>
          <w:sz w:val="32"/>
          <w:szCs w:val="32"/>
        </w:rPr>
        <w:t>条（管理单位）</w:t>
      </w:r>
      <w:r>
        <w:rPr>
          <w:rFonts w:ascii="方正仿宋_GBK" w:eastAsia="方正仿宋_GBK" w:hint="eastAsia"/>
          <w:sz w:val="32"/>
          <w:szCs w:val="32"/>
        </w:rPr>
        <w:t>海关总署主管全国供港澳食用陆生动物的检疫工作。</w:t>
      </w:r>
    </w:p>
    <w:p>
      <w:pPr>
        <w:pStyle w:val="44"/>
        <w:widowControl/>
        <w:spacing w:line="560" w:lineRule="exact"/>
        <w:ind w:firstLineChars="200" w:firstLine="640"/>
        <w:jc w:val="left"/>
        <w:rPr>
          <w:rFonts w:ascii="方正黑体_GBK" w:eastAsia="方正黑体_GBK"/>
          <w:color w:val="0000FF"/>
          <w:kern w:val="0"/>
          <w:sz w:val="32"/>
          <w:szCs w:val="32"/>
        </w:rPr>
      </w:pPr>
      <w:r>
        <w:rPr>
          <w:rFonts w:ascii="方正仿宋_GBK" w:eastAsia="方正仿宋_GBK" w:hint="eastAsia"/>
          <w:sz w:val="32"/>
          <w:szCs w:val="32"/>
        </w:rPr>
        <w:t>各级海关负责所辖区域供港澳食用陆生动物的检疫工作。</w:t>
      </w:r>
    </w:p>
    <w:p>
      <w:pPr>
        <w:pStyle w:val="44"/>
        <w:widowControl/>
        <w:spacing w:line="560" w:lineRule="exact"/>
        <w:ind w:firstLineChars="200" w:firstLine="640"/>
        <w:jc w:val="left"/>
        <w:rPr>
          <w:rFonts w:ascii="方正黑体_GBK" w:eastAsia="方正黑体_GBK"/>
          <w:color w:val="0000FF"/>
          <w:kern w:val="0"/>
          <w:sz w:val="32"/>
          <w:szCs w:val="32"/>
        </w:rPr>
      </w:pPr>
      <w:r>
        <w:rPr>
          <w:rFonts w:ascii="方正黑体_GBK" w:eastAsia="方正黑体_GBK" w:hint="eastAsia"/>
          <w:sz w:val="32"/>
          <w:szCs w:val="32"/>
        </w:rPr>
        <w:t>第</w:t>
      </w:r>
      <w:r>
        <w:rPr>
          <w:rFonts w:ascii="方正黑体_GBK" w:eastAsia="方正黑体_GBK"/>
          <w:sz w:val="32"/>
          <w:szCs w:val="32"/>
        </w:rPr>
        <w:t>三</w:t>
      </w:r>
      <w:r>
        <w:rPr>
          <w:rFonts w:ascii="方正黑体_GBK" w:eastAsia="方正黑体_GBK" w:hint="eastAsia"/>
          <w:sz w:val="32"/>
          <w:szCs w:val="32"/>
        </w:rPr>
        <w:t>条（</w:t>
      </w:r>
      <w:r>
        <w:rPr>
          <w:rFonts w:ascii="方正黑体_GBK" w:eastAsia="方正黑体_GBK"/>
          <w:sz w:val="32"/>
          <w:szCs w:val="32"/>
        </w:rPr>
        <w:t>风险管理与</w:t>
      </w:r>
      <w:r>
        <w:rPr>
          <w:rFonts w:ascii="方正黑体_GBK" w:eastAsia="方正黑体_GBK" w:hint="eastAsia"/>
          <w:sz w:val="32"/>
          <w:szCs w:val="32"/>
        </w:rPr>
        <w:t>信息化建设）</w:t>
      </w:r>
      <w:r>
        <w:rPr>
          <w:rFonts w:ascii="方正仿宋_GBK" w:eastAsia="方正仿宋_GBK" w:hint="eastAsia"/>
          <w:sz w:val="32"/>
          <w:szCs w:val="32"/>
        </w:rPr>
        <w:t>海关运用</w:t>
      </w:r>
      <w:r>
        <w:rPr>
          <w:rFonts w:ascii="方正仿宋_GBK" w:eastAsia="方正仿宋_GBK"/>
          <w:sz w:val="32"/>
          <w:szCs w:val="32"/>
        </w:rPr>
        <w:t>风险管理理念和</w:t>
      </w:r>
      <w:r>
        <w:rPr>
          <w:rFonts w:ascii="方正仿宋_GBK" w:eastAsia="方正仿宋_GBK" w:hint="eastAsia"/>
          <w:sz w:val="32"/>
          <w:szCs w:val="32"/>
        </w:rPr>
        <w:t>信息化手段提升供港澳食用陆生动物检疫</w:t>
      </w:r>
      <w:r>
        <w:rPr>
          <w:rFonts w:ascii="方正仿宋_GBK" w:eastAsia="方正仿宋_GBK"/>
          <w:sz w:val="32"/>
          <w:szCs w:val="32"/>
        </w:rPr>
        <w:t>管理</w:t>
      </w:r>
      <w:r>
        <w:rPr>
          <w:rFonts w:ascii="方正仿宋_GBK" w:eastAsia="方正仿宋_GBK" w:hint="eastAsia"/>
          <w:sz w:val="32"/>
          <w:szCs w:val="32"/>
        </w:rPr>
        <w:t>水平。</w:t>
      </w:r>
    </w:p>
    <w:p>
      <w:pPr>
        <w:pStyle w:val="237"/>
        <w:spacing w:line="560" w:lineRule="exact"/>
        <w:ind w:firstLineChars="200" w:firstLine="640"/>
        <w:rPr>
          <w:rFonts w:ascii="方正黑体_GBK" w:eastAsia="方正黑体_GBK"/>
          <w:sz w:val="32"/>
          <w:szCs w:val="32"/>
        </w:rPr>
      </w:pPr>
      <w:r>
        <w:rPr>
          <w:rFonts w:ascii="方正黑体_GBK" w:eastAsia="方正黑体_GBK" w:hint="eastAsia"/>
          <w:kern w:val="0"/>
          <w:sz w:val="32"/>
          <w:szCs w:val="32"/>
        </w:rPr>
        <w:t>第</w:t>
      </w:r>
      <w:r>
        <w:rPr>
          <w:rFonts w:ascii="方正黑体_GBK" w:eastAsia="方正黑体_GBK"/>
          <w:kern w:val="0"/>
          <w:sz w:val="32"/>
          <w:szCs w:val="32"/>
        </w:rPr>
        <w:t>四</w:t>
      </w:r>
      <w:r>
        <w:rPr>
          <w:rFonts w:ascii="方正黑体_GBK" w:eastAsia="方正黑体_GBK" w:hint="eastAsia"/>
          <w:kern w:val="0"/>
          <w:sz w:val="32"/>
          <w:szCs w:val="32"/>
        </w:rPr>
        <w:t>条（企业责任）</w:t>
      </w:r>
      <w:r>
        <w:rPr>
          <w:rFonts w:ascii="方正仿宋_GBK" w:eastAsia="方正仿宋_GBK" w:hint="eastAsia"/>
          <w:sz w:val="32"/>
          <w:szCs w:val="32"/>
        </w:rPr>
        <w:t xml:space="preserve"> 从事供港澳食用陆生动物饲养、运输、中转等活动的单位和个人应当遵守本办法，依法接受</w:t>
      </w:r>
      <w:r>
        <w:rPr>
          <w:rFonts w:ascii="方正仿宋_GBK" w:eastAsia="方正仿宋_GBK"/>
          <w:sz w:val="32"/>
          <w:szCs w:val="32"/>
        </w:rPr>
        <w:t>检疫监督</w:t>
      </w:r>
      <w:r>
        <w:rPr>
          <w:rFonts w:ascii="方正仿宋_GBK" w:eastAsia="方正仿宋_GBK" w:hint="eastAsia"/>
          <w:sz w:val="32"/>
          <w:szCs w:val="32"/>
        </w:rPr>
        <w:t>管理，承担社会责任，保障供港澳食用陆生动物</w:t>
      </w:r>
      <w:r>
        <w:rPr>
          <w:rFonts w:ascii="方正仿宋_GBK" w:eastAsia="方正仿宋_GBK"/>
          <w:sz w:val="32"/>
          <w:szCs w:val="32"/>
        </w:rPr>
        <w:t>食用安全</w:t>
      </w:r>
      <w:r>
        <w:rPr>
          <w:rFonts w:ascii="方正仿宋_GBK" w:eastAsia="方正仿宋_GBK" w:hint="eastAsia"/>
          <w:sz w:val="32"/>
          <w:szCs w:val="32"/>
        </w:rPr>
        <w:t>和</w:t>
      </w:r>
      <w:r>
        <w:rPr>
          <w:rFonts w:ascii="方正仿宋_GBK" w:eastAsia="方正仿宋_GBK"/>
          <w:sz w:val="32"/>
          <w:szCs w:val="32"/>
        </w:rPr>
        <w:t>检疫</w:t>
      </w:r>
      <w:r>
        <w:rPr>
          <w:rFonts w:ascii="方正仿宋_GBK" w:eastAsia="方正仿宋_GBK" w:hint="eastAsia"/>
          <w:sz w:val="32"/>
          <w:szCs w:val="32"/>
        </w:rPr>
        <w:t>安全。</w:t>
      </w:r>
    </w:p>
    <w:p>
      <w:pPr>
        <w:pStyle w:val="108"/>
        <w:widowControl/>
        <w:spacing w:line="560" w:lineRule="exact"/>
        <w:ind w:firstLineChars="200" w:firstLine="640"/>
        <w:rPr>
          <w:rFonts w:ascii="方正仿宋_GBK" w:eastAsia="方正仿宋_GBK"/>
          <w:sz w:val="32"/>
          <w:szCs w:val="32"/>
        </w:rPr>
      </w:pPr>
      <w:r>
        <w:rPr>
          <w:rFonts w:ascii="方正黑体_GBK" w:eastAsia="方正黑体_GBK" w:hint="eastAsia"/>
          <w:sz w:val="32"/>
          <w:szCs w:val="32"/>
        </w:rPr>
        <w:t>第</w:t>
      </w:r>
      <w:r>
        <w:rPr>
          <w:rFonts w:ascii="方正黑体_GBK" w:eastAsia="方正黑体_GBK"/>
          <w:sz w:val="32"/>
          <w:szCs w:val="32"/>
        </w:rPr>
        <w:t>五</w:t>
      </w:r>
      <w:r>
        <w:rPr>
          <w:rFonts w:ascii="方正黑体_GBK" w:eastAsia="方正黑体_GBK" w:hint="eastAsia"/>
          <w:sz w:val="32"/>
          <w:szCs w:val="32"/>
        </w:rPr>
        <w:t>条</w:t>
      </w:r>
      <w:r>
        <w:rPr>
          <w:rFonts w:ascii="方正黑体_GBK" w:eastAsia="方正黑体_GBK" w:hint="eastAsia"/>
          <w:kern w:val="0"/>
          <w:sz w:val="32"/>
          <w:szCs w:val="32"/>
        </w:rPr>
        <w:t>（</w:t>
      </w:r>
      <w:r>
        <w:rPr>
          <w:rFonts w:ascii="方正黑体_GBK" w:eastAsia="方正黑体_GBK"/>
          <w:kern w:val="0"/>
          <w:sz w:val="32"/>
          <w:szCs w:val="32"/>
        </w:rPr>
        <w:t>管理</w:t>
      </w:r>
      <w:r>
        <w:rPr>
          <w:rFonts w:ascii="方正黑体_GBK" w:eastAsia="方正黑体_GBK" w:hint="eastAsia"/>
          <w:kern w:val="0"/>
          <w:sz w:val="32"/>
          <w:szCs w:val="32"/>
        </w:rPr>
        <w:t>制度要求）</w:t>
      </w:r>
      <w:r>
        <w:rPr>
          <w:rFonts w:ascii="方正仿宋_GBK" w:eastAsia="方正仿宋_GBK" w:hint="eastAsia"/>
          <w:sz w:val="32"/>
          <w:szCs w:val="32"/>
        </w:rPr>
        <w:t xml:space="preserve"> 海关对供港澳食用陆生动物饲养场或中转仓</w:t>
      </w:r>
      <w:r>
        <w:rPr>
          <w:rFonts w:ascii="方正仿宋_GBK" w:eastAsia="方正仿宋_GBK"/>
          <w:sz w:val="32"/>
          <w:szCs w:val="32"/>
        </w:rPr>
        <w:t>（以下简称饲养场或中转仓）</w:t>
      </w:r>
      <w:r>
        <w:rPr>
          <w:rFonts w:ascii="方正仿宋_GBK" w:eastAsia="方正仿宋_GBK" w:hint="eastAsia"/>
          <w:sz w:val="32"/>
          <w:szCs w:val="32"/>
        </w:rPr>
        <w:t>实施注册登记</w:t>
      </w:r>
      <w:r>
        <w:rPr>
          <w:rFonts w:ascii="方正仿宋_GBK" w:eastAsia="方正仿宋_GBK"/>
          <w:sz w:val="32"/>
          <w:szCs w:val="32"/>
        </w:rPr>
        <w:t>和</w:t>
      </w:r>
      <w:r>
        <w:rPr>
          <w:rFonts w:ascii="方正仿宋_GBK" w:eastAsia="方正仿宋_GBK" w:hint="eastAsia"/>
          <w:sz w:val="32"/>
          <w:szCs w:val="32"/>
        </w:rPr>
        <w:t>监督管理制度。</w:t>
      </w:r>
    </w:p>
    <w:p>
      <w:pPr>
        <w:pStyle w:val="132"/>
        <w:spacing w:line="560" w:lineRule="exact"/>
        <w:ind w:leftChars="76" w:left="160" w:firstLineChars="150" w:firstLine="480"/>
        <w:rPr>
          <w:rFonts w:ascii="方正仿宋_GBK" w:eastAsia="方正仿宋_GBK"/>
          <w:sz w:val="32"/>
          <w:szCs w:val="32"/>
        </w:rPr>
      </w:pPr>
      <w:r>
        <w:rPr>
          <w:rFonts w:ascii="方正黑体_GBK" w:eastAsia="方正黑体_GBK" w:hint="eastAsia"/>
          <w:kern w:val="0"/>
          <w:sz w:val="32"/>
          <w:szCs w:val="32"/>
        </w:rPr>
        <w:t>第</w:t>
      </w:r>
      <w:r>
        <w:rPr>
          <w:rFonts w:ascii="方正黑体_GBK" w:eastAsia="方正黑体_GBK"/>
          <w:kern w:val="0"/>
          <w:sz w:val="32"/>
          <w:szCs w:val="32"/>
        </w:rPr>
        <w:t>六</w:t>
      </w:r>
      <w:r>
        <w:rPr>
          <w:rFonts w:ascii="方正黑体_GBK" w:eastAsia="方正黑体_GBK" w:hint="eastAsia"/>
          <w:kern w:val="0"/>
          <w:sz w:val="32"/>
          <w:szCs w:val="32"/>
        </w:rPr>
        <w:t xml:space="preserve">条（人员资质要求） </w:t>
      </w:r>
      <w:r>
        <w:rPr>
          <w:rFonts w:ascii="方正仿宋_GBK" w:eastAsia="方正仿宋_GBK" w:cs="方正仿宋_GBK" w:hint="eastAsia"/>
          <w:sz w:val="32"/>
          <w:szCs w:val="32"/>
        </w:rPr>
        <w:t>海关从事供港澳食用陆生动物检疫</w:t>
      </w:r>
      <w:r>
        <w:rPr>
          <w:rFonts w:ascii="方正仿宋_GBK" w:eastAsia="方正仿宋_GBK" w:cs="方正仿宋_GBK"/>
          <w:sz w:val="32"/>
          <w:szCs w:val="32"/>
        </w:rPr>
        <w:t>工作的</w:t>
      </w:r>
      <w:r>
        <w:rPr>
          <w:rFonts w:ascii="方正仿宋_GBK" w:eastAsia="方正仿宋_GBK" w:cs="方正仿宋_GBK" w:hint="eastAsia"/>
          <w:sz w:val="32"/>
          <w:szCs w:val="32"/>
        </w:rPr>
        <w:t>人员应当具备海关认定的相应岗位资质。</w:t>
      </w:r>
    </w:p>
    <w:p>
      <w:pPr>
        <w:spacing w:line="560" w:lineRule="exact"/>
        <w:jc w:val="center"/>
        <w:rPr>
          <w:rFonts w:ascii="方正黑体_GBK" w:eastAsia="方正黑体_GBK"/>
          <w:kern w:val="0"/>
          <w:sz w:val="32"/>
          <w:szCs w:val="32"/>
        </w:rPr>
      </w:pPr>
    </w:p>
    <w:p>
      <w:pPr>
        <w:spacing w:line="560" w:lineRule="exact"/>
        <w:jc w:val="center"/>
        <w:rPr>
          <w:rFonts w:ascii="方正黑体_GBK" w:eastAsia="方正黑体_GBK"/>
          <w:kern w:val="0"/>
          <w:sz w:val="32"/>
          <w:szCs w:val="32"/>
        </w:rPr>
      </w:pPr>
      <w:r>
        <w:rPr>
          <w:rFonts w:ascii="方正黑体_GBK" w:eastAsia="方正黑体_GBK" w:hint="eastAsia"/>
          <w:kern w:val="0"/>
          <w:sz w:val="32"/>
          <w:szCs w:val="32"/>
        </w:rPr>
        <w:t>第二章  注册登记</w:t>
      </w:r>
    </w:p>
    <w:p>
      <w:pPr>
        <w:pStyle w:val="194"/>
        <w:adjustRightInd w:val="0"/>
        <w:snapToGrid w:val="0"/>
        <w:spacing w:line="560" w:lineRule="exact"/>
        <w:ind w:firstLineChars="200" w:firstLine="640"/>
        <w:rPr>
          <w:rFonts w:eastAsia="方正仿宋_GBK" w:cs="方正仿宋_GBK"/>
          <w:sz w:val="32"/>
          <w:szCs w:val="32"/>
        </w:rPr>
      </w:pPr>
      <w:r>
        <w:rPr>
          <w:rFonts w:ascii="方正黑体_GBK" w:eastAsia="方正黑体_GBK" w:hint="eastAsia"/>
          <w:kern w:val="0"/>
          <w:sz w:val="32"/>
          <w:szCs w:val="32"/>
        </w:rPr>
        <w:t>第</w:t>
      </w:r>
      <w:r>
        <w:rPr>
          <w:rFonts w:ascii="方正黑体_GBK" w:eastAsia="方正黑体_GBK"/>
          <w:kern w:val="0"/>
          <w:sz w:val="32"/>
          <w:szCs w:val="32"/>
        </w:rPr>
        <w:t>七</w:t>
      </w:r>
      <w:r>
        <w:rPr>
          <w:rFonts w:ascii="方正黑体_GBK" w:eastAsia="方正黑体_GBK" w:hint="eastAsia"/>
          <w:kern w:val="0"/>
          <w:sz w:val="32"/>
          <w:szCs w:val="32"/>
        </w:rPr>
        <w:t>条（注册</w:t>
      </w:r>
      <w:r>
        <w:rPr>
          <w:rFonts w:ascii="方正黑体_GBK" w:eastAsia="方正黑体_GBK"/>
          <w:kern w:val="0"/>
          <w:sz w:val="32"/>
          <w:szCs w:val="32"/>
        </w:rPr>
        <w:t>登记</w:t>
      </w:r>
      <w:r>
        <w:rPr>
          <w:rFonts w:ascii="方正黑体_GBK" w:eastAsia="方正黑体_GBK" w:hint="eastAsia"/>
          <w:kern w:val="0"/>
          <w:sz w:val="32"/>
          <w:szCs w:val="32"/>
        </w:rPr>
        <w:t xml:space="preserve">条件） </w:t>
      </w:r>
      <w:r>
        <w:rPr>
          <w:rFonts w:eastAsia="方正仿宋_GBK" w:cs="方正仿宋_GBK" w:hint="eastAsia"/>
          <w:sz w:val="32"/>
          <w:szCs w:val="32"/>
        </w:rPr>
        <w:t>申请注册</w:t>
      </w:r>
      <w:r>
        <w:rPr>
          <w:rFonts w:eastAsia="方正仿宋_GBK" w:cs="方正仿宋_GBK"/>
          <w:sz w:val="32"/>
          <w:szCs w:val="32"/>
        </w:rPr>
        <w:t>登记的</w:t>
      </w:r>
      <w:r>
        <w:rPr>
          <w:rFonts w:ascii="方正仿宋_GBK" w:eastAsia="方正仿宋_GBK" w:hint="eastAsia"/>
          <w:sz w:val="32"/>
          <w:szCs w:val="32"/>
        </w:rPr>
        <w:t>饲养场或中转仓</w:t>
      </w:r>
      <w:r>
        <w:rPr>
          <w:rFonts w:eastAsia="方正仿宋_GBK" w:cs="方正仿宋_GBK" w:hint="eastAsia"/>
          <w:sz w:val="32"/>
          <w:szCs w:val="32"/>
        </w:rPr>
        <w:t>应当具备下列条件：</w:t>
      </w:r>
    </w:p>
    <w:p>
      <w:pPr>
        <w:spacing w:line="560" w:lineRule="exact"/>
        <w:ind w:firstLineChars="200" w:firstLine="640"/>
        <w:rPr>
          <w:rFonts w:ascii="方正仿宋_GBK" w:eastAsia="方正仿宋_GBK"/>
          <w:sz w:val="32"/>
          <w:szCs w:val="32"/>
        </w:rPr>
      </w:pPr>
      <w:r>
        <w:rPr>
          <w:rFonts w:ascii="方正仿宋_GBK" w:eastAsia="方正仿宋_GBK"/>
          <w:sz w:val="32"/>
          <w:szCs w:val="32"/>
        </w:rPr>
        <w:t>（一）</w:t>
      </w:r>
      <w:r>
        <w:rPr>
          <w:rFonts w:ascii="方正仿宋_GBK" w:eastAsia="方正仿宋_GBK" w:hint="eastAsia"/>
          <w:sz w:val="32"/>
          <w:szCs w:val="32"/>
        </w:rPr>
        <w:t>具有独立企业法人资格，取得</w:t>
      </w:r>
      <w:r>
        <w:rPr>
          <w:rFonts w:ascii="方正仿宋_GBK" w:eastAsia="方正仿宋_GBK"/>
          <w:sz w:val="32"/>
          <w:szCs w:val="32"/>
        </w:rPr>
        <w:t>农业农村部门颁发的</w:t>
      </w:r>
      <w:r>
        <w:rPr>
          <w:rFonts w:ascii="方正仿宋_GBK" w:eastAsia="方正仿宋_GBK" w:hint="eastAsia"/>
          <w:sz w:val="32"/>
          <w:szCs w:val="32"/>
        </w:rPr>
        <w:t>动物防疫条件合格证，具有</w:t>
      </w:r>
      <w:r>
        <w:rPr>
          <w:rFonts w:ascii="方正仿宋_GBK" w:eastAsia="方正仿宋_GBK"/>
          <w:sz w:val="32"/>
          <w:szCs w:val="32"/>
        </w:rPr>
        <w:t>环境保护主管部门出具的</w:t>
      </w:r>
      <w:r>
        <w:rPr>
          <w:rFonts w:ascii="方正仿宋_GBK" w:eastAsia="方正仿宋_GBK" w:hint="eastAsia"/>
          <w:sz w:val="32"/>
          <w:szCs w:val="32"/>
        </w:rPr>
        <w:t>污染物排放许可证或相关环评手续。</w:t>
      </w:r>
    </w:p>
    <w:p>
      <w:pPr>
        <w:pStyle w:val="482"/>
        <w:adjustRightInd w:val="0"/>
        <w:snapToGrid w:val="0"/>
        <w:spacing w:line="560" w:lineRule="exact"/>
        <w:ind w:firstLineChars="200" w:firstLine="640"/>
        <w:rPr>
          <w:rFonts w:ascii="方正仿宋_GBK" w:eastAsia="方正仿宋_GBK" w:cs="宋体"/>
          <w:kern w:val="0"/>
          <w:sz w:val="32"/>
          <w:szCs w:val="32"/>
        </w:rPr>
      </w:pPr>
      <w:r>
        <w:rPr>
          <w:rFonts w:ascii="方正仿宋_GBK" w:eastAsia="方正仿宋_GBK"/>
          <w:sz w:val="32"/>
          <w:szCs w:val="32"/>
        </w:rPr>
        <w:t>（二）</w:t>
      </w:r>
      <w:r>
        <w:rPr>
          <w:rFonts w:ascii="方正仿宋_GBK" w:eastAsia="方正仿宋_GBK" w:hint="eastAsia"/>
          <w:sz w:val="32"/>
          <w:szCs w:val="32"/>
        </w:rPr>
        <w:t>周围</w:t>
      </w:r>
      <w:r>
        <w:rPr>
          <w:rFonts w:ascii="方正仿宋_GBK" w:eastAsia="方正仿宋_GBK"/>
          <w:sz w:val="32"/>
          <w:szCs w:val="32"/>
        </w:rPr>
        <w:t>1千米</w:t>
      </w:r>
      <w:r>
        <w:rPr>
          <w:rFonts w:ascii="方正仿宋_GBK" w:eastAsia="方正仿宋_GBK" w:hint="eastAsia"/>
          <w:sz w:val="32"/>
          <w:szCs w:val="32"/>
        </w:rPr>
        <w:t>范围内</w:t>
      </w:r>
      <w:r>
        <w:rPr>
          <w:rFonts w:ascii="方正仿宋_GBK" w:eastAsia="方正仿宋_GBK" w:cs="宋体" w:hint="eastAsia"/>
          <w:kern w:val="0"/>
          <w:sz w:val="32"/>
          <w:szCs w:val="32"/>
        </w:rPr>
        <w:t>无其他</w:t>
      </w:r>
      <w:r>
        <w:rPr>
          <w:rFonts w:ascii="方正仿宋_GBK" w:eastAsia="方正仿宋_GBK" w:cs="宋体"/>
          <w:kern w:val="0"/>
          <w:sz w:val="32"/>
          <w:szCs w:val="32"/>
        </w:rPr>
        <w:t>动物</w:t>
      </w:r>
      <w:r>
        <w:rPr>
          <w:rFonts w:ascii="方正仿宋_GBK" w:eastAsia="方正仿宋_GBK" w:cs="宋体" w:hint="eastAsia"/>
          <w:kern w:val="0"/>
          <w:sz w:val="32"/>
          <w:szCs w:val="32"/>
        </w:rPr>
        <w:t>饲养</w:t>
      </w:r>
      <w:r>
        <w:rPr>
          <w:rFonts w:ascii="方正仿宋_GBK" w:eastAsia="方正仿宋_GBK" w:cs="宋体"/>
          <w:kern w:val="0"/>
          <w:sz w:val="32"/>
          <w:szCs w:val="32"/>
        </w:rPr>
        <w:t>或隔离</w:t>
      </w:r>
      <w:r>
        <w:rPr>
          <w:rFonts w:ascii="方正仿宋_GBK" w:eastAsia="方正仿宋_GBK" w:cs="宋体" w:hint="eastAsia"/>
          <w:kern w:val="0"/>
          <w:sz w:val="32"/>
          <w:szCs w:val="32"/>
        </w:rPr>
        <w:t>场</w:t>
      </w:r>
      <w:r>
        <w:rPr>
          <w:rFonts w:ascii="方正仿宋_GBK" w:eastAsia="方正仿宋_GBK" w:cs="宋体"/>
          <w:kern w:val="0"/>
          <w:sz w:val="32"/>
          <w:szCs w:val="32"/>
        </w:rPr>
        <w:t>所</w:t>
      </w:r>
      <w:r>
        <w:rPr>
          <w:rFonts w:ascii="方正仿宋_GBK" w:eastAsia="方正仿宋_GBK" w:cs="宋体" w:hint="eastAsia"/>
          <w:kern w:val="0"/>
          <w:sz w:val="32"/>
          <w:szCs w:val="32"/>
        </w:rPr>
        <w:t>、肉品加工厂、皮革加工厂、动物医院、畜禽交易市场、屠宰场</w:t>
      </w:r>
      <w:r>
        <w:rPr>
          <w:rFonts w:ascii="方正仿宋_GBK" w:eastAsia="方正仿宋_GBK" w:cs="宋体"/>
          <w:kern w:val="0"/>
          <w:sz w:val="32"/>
          <w:szCs w:val="32"/>
        </w:rPr>
        <w:t>、病死动物处理场</w:t>
      </w:r>
      <w:r>
        <w:rPr>
          <w:rFonts w:ascii="方正仿宋_GBK" w:eastAsia="方正仿宋_GBK" w:cs="宋体" w:hint="eastAsia"/>
          <w:kern w:val="0"/>
          <w:sz w:val="32"/>
          <w:szCs w:val="32"/>
        </w:rPr>
        <w:t>等。</w:t>
      </w:r>
    </w:p>
    <w:p>
      <w:pPr>
        <w:pStyle w:val="478"/>
        <w:adjustRightInd w:val="0"/>
        <w:snapToGrid w:val="0"/>
        <w:spacing w:line="560" w:lineRule="exact"/>
        <w:ind w:firstLineChars="200" w:firstLine="640"/>
      </w:pPr>
      <w:r>
        <w:rPr>
          <w:rFonts w:ascii="方正仿宋_GBK" w:eastAsia="方正仿宋_GBK" w:cs="Calibri"/>
          <w:sz w:val="32"/>
          <w:szCs w:val="32"/>
        </w:rPr>
        <w:t>（三）</w:t>
      </w:r>
      <w:r>
        <w:rPr>
          <w:rFonts w:ascii="方正仿宋_GBK" w:eastAsia="方正仿宋_GBK"/>
          <w:sz w:val="32"/>
          <w:szCs w:val="32"/>
        </w:rPr>
        <w:t>供港活猪、活禽与其父母代动物应来自同一饲养场，</w:t>
      </w:r>
      <w:r>
        <w:rPr>
          <w:rFonts w:ascii="方正仿宋_GBK" w:eastAsia="方正仿宋_GBK" w:cs="Calibri"/>
          <w:sz w:val="32"/>
          <w:szCs w:val="32"/>
        </w:rPr>
        <w:t>活猪饲养场年出栏量应大于1万头，活禽饲养场年出栏量应大于5万羽，</w:t>
      </w:r>
      <w:r>
        <w:rPr>
          <w:rFonts w:ascii="方正仿宋_GBK" w:eastAsia="方正仿宋_GBK" w:hint="eastAsia"/>
          <w:sz w:val="32"/>
          <w:szCs w:val="32"/>
        </w:rPr>
        <w:t>活牛、活羊</w:t>
      </w:r>
      <w:r>
        <w:rPr>
          <w:rFonts w:ascii="方正仿宋_GBK" w:eastAsia="方正仿宋_GBK"/>
          <w:sz w:val="32"/>
          <w:szCs w:val="32"/>
        </w:rPr>
        <w:t>饲养场设计</w:t>
      </w:r>
      <w:r>
        <w:rPr>
          <w:rFonts w:ascii="方正仿宋_GBK" w:eastAsia="方正仿宋_GBK" w:hint="eastAsia"/>
          <w:sz w:val="32"/>
          <w:szCs w:val="32"/>
        </w:rPr>
        <w:t>存栏量</w:t>
      </w:r>
      <w:r>
        <w:rPr>
          <w:rFonts w:ascii="方正仿宋_GBK" w:eastAsia="方正仿宋_GBK"/>
          <w:sz w:val="32"/>
          <w:szCs w:val="32"/>
        </w:rPr>
        <w:t>应大于</w:t>
      </w:r>
      <w:r>
        <w:rPr>
          <w:rFonts w:ascii="方正仿宋_GBK" w:eastAsia="方正仿宋_GBK" w:hint="eastAsia"/>
          <w:sz w:val="32"/>
          <w:szCs w:val="32"/>
        </w:rPr>
        <w:t>200</w:t>
      </w:r>
      <w:r>
        <w:rPr>
          <w:rFonts w:ascii="方正仿宋_GBK" w:eastAsia="方正仿宋_GBK"/>
          <w:sz w:val="32"/>
          <w:szCs w:val="32"/>
        </w:rPr>
        <w:t>头。</w:t>
      </w:r>
      <w:r>
        <w:rPr>
          <w:rFonts w:ascii="方正仿宋_GBK" w:eastAsia="方正仿宋_GBK" w:hint="eastAsia"/>
          <w:sz w:val="32"/>
          <w:szCs w:val="32"/>
        </w:rPr>
        <w:t>中转仓</w:t>
      </w:r>
      <w:r>
        <w:rPr>
          <w:rFonts w:ascii="方正仿宋_GBK" w:eastAsia="方正仿宋_GBK"/>
          <w:sz w:val="32"/>
          <w:szCs w:val="32"/>
        </w:rPr>
        <w:t>应位于口岸范围内，</w:t>
      </w:r>
      <w:r>
        <w:rPr>
          <w:rFonts w:ascii="方正仿宋_GBK" w:eastAsia="方正仿宋_GBK" w:hint="eastAsia"/>
          <w:sz w:val="32"/>
          <w:szCs w:val="32"/>
        </w:rPr>
        <w:t>交通便利，</w:t>
      </w:r>
      <w:r>
        <w:rPr>
          <w:rFonts w:ascii="方正仿宋_GBK" w:eastAsia="方正仿宋_GBK"/>
          <w:sz w:val="32"/>
          <w:szCs w:val="32"/>
        </w:rPr>
        <w:t>设计存栏量应大于实际中转</w:t>
      </w:r>
      <w:r>
        <w:rPr>
          <w:rFonts w:ascii="方正仿宋_GBK" w:eastAsia="方正仿宋_GBK" w:hint="eastAsia"/>
          <w:sz w:val="32"/>
          <w:szCs w:val="32"/>
        </w:rPr>
        <w:t>数量</w:t>
      </w:r>
      <w:r>
        <w:rPr>
          <w:rFonts w:ascii="方正仿宋_GBK" w:eastAsia="方正仿宋_GBK"/>
          <w:sz w:val="32"/>
          <w:szCs w:val="32"/>
        </w:rPr>
        <w:t>的</w:t>
      </w:r>
      <w:r>
        <w:rPr>
          <w:rFonts w:ascii="方正仿宋_GBK" w:eastAsia="方正仿宋_GBK" w:hint="eastAsia"/>
          <w:sz w:val="32"/>
          <w:szCs w:val="32"/>
        </w:rPr>
        <w:t>1.5倍。</w:t>
      </w:r>
    </w:p>
    <w:p>
      <w:pPr>
        <w:adjustRightInd w:val="0"/>
        <w:snapToGrid w:val="0"/>
        <w:spacing w:line="560" w:lineRule="exact"/>
        <w:ind w:firstLineChars="200" w:firstLine="640"/>
        <w:rPr>
          <w:rFonts w:ascii="方正仿宋_GBK" w:eastAsia="方正仿宋_GBK"/>
          <w:sz w:val="32"/>
          <w:szCs w:val="32"/>
        </w:rPr>
      </w:pPr>
      <w:r>
        <w:rPr>
          <w:rFonts w:ascii="Calibri" w:eastAsia="方正仿宋_GBK" w:cs="Calibri" w:hAnsi="Calibri"/>
          <w:sz w:val="32"/>
          <w:szCs w:val="32"/>
        </w:rPr>
        <w:t>（四）</w:t>
      </w:r>
      <w:r>
        <w:rPr>
          <w:rFonts w:ascii="方正仿宋_GBK" w:eastAsia="方正仿宋_GBK"/>
          <w:sz w:val="32"/>
          <w:szCs w:val="32"/>
        </w:rPr>
        <w:t>饲养场或中转仓外周</w:t>
      </w:r>
      <w:r>
        <w:rPr>
          <w:rFonts w:ascii="方正仿宋_GBK" w:eastAsia="方正仿宋_GBK" w:hint="eastAsia"/>
          <w:sz w:val="32"/>
          <w:szCs w:val="32"/>
        </w:rPr>
        <w:t>设有实心围墙，</w:t>
      </w:r>
      <w:r>
        <w:rPr>
          <w:rFonts w:ascii="方正仿宋_GBK" w:eastAsia="方正仿宋_GBK"/>
          <w:sz w:val="32"/>
          <w:szCs w:val="32"/>
        </w:rPr>
        <w:t>内部</w:t>
      </w:r>
      <w:r>
        <w:rPr>
          <w:rFonts w:ascii="方正仿宋_GBK" w:eastAsia="方正仿宋_GBK" w:hint="eastAsia"/>
          <w:sz w:val="32"/>
          <w:szCs w:val="32"/>
        </w:rPr>
        <w:t>生产区与生活区</w:t>
      </w:r>
      <w:r>
        <w:rPr>
          <w:rFonts w:ascii="方正仿宋_GBK" w:eastAsia="方正仿宋_GBK"/>
          <w:sz w:val="32"/>
          <w:szCs w:val="32"/>
        </w:rPr>
        <w:t>分开设置、</w:t>
      </w:r>
      <w:r>
        <w:rPr>
          <w:rFonts w:ascii="方正仿宋_GBK" w:eastAsia="方正仿宋_GBK" w:hint="eastAsia"/>
          <w:sz w:val="32"/>
          <w:szCs w:val="32"/>
        </w:rPr>
        <w:t>合理布局</w:t>
      </w:r>
      <w:r>
        <w:rPr>
          <w:rFonts w:ascii="方正仿宋_GBK" w:eastAsia="方正仿宋_GBK"/>
          <w:sz w:val="32"/>
          <w:szCs w:val="32"/>
        </w:rPr>
        <w:t>。</w:t>
      </w:r>
      <w:r>
        <w:rPr>
          <w:rFonts w:ascii="方正仿宋_GBK" w:eastAsia="方正仿宋_GBK" w:hint="eastAsia"/>
          <w:sz w:val="32"/>
          <w:szCs w:val="32"/>
        </w:rPr>
        <w:t>生产区有独立的人流</w:t>
      </w:r>
      <w:r>
        <w:rPr>
          <w:rFonts w:ascii="方正仿宋_GBK" w:eastAsia="方正仿宋_GBK"/>
          <w:sz w:val="32"/>
          <w:szCs w:val="32"/>
        </w:rPr>
        <w:t>、</w:t>
      </w:r>
      <w:r>
        <w:rPr>
          <w:rFonts w:ascii="方正仿宋_GBK" w:eastAsia="方正仿宋_GBK" w:hint="eastAsia"/>
          <w:sz w:val="32"/>
          <w:szCs w:val="32"/>
        </w:rPr>
        <w:t>物流通道</w:t>
      </w:r>
      <w:r>
        <w:rPr>
          <w:rFonts w:ascii="方正仿宋_GBK" w:eastAsia="方正仿宋_GBK"/>
          <w:sz w:val="32"/>
          <w:szCs w:val="32"/>
        </w:rPr>
        <w:t>，生产用</w:t>
      </w:r>
      <w:r>
        <w:rPr>
          <w:rFonts w:ascii="方正仿宋_GBK" w:eastAsia="方正仿宋_GBK" w:hint="eastAsia"/>
          <w:sz w:val="32"/>
          <w:szCs w:val="32"/>
        </w:rPr>
        <w:t>饲料</w:t>
      </w:r>
      <w:r>
        <w:rPr>
          <w:rFonts w:ascii="方正仿宋_GBK" w:eastAsia="方正仿宋_GBK"/>
          <w:sz w:val="32"/>
          <w:szCs w:val="32"/>
        </w:rPr>
        <w:t>应单向输往</w:t>
      </w:r>
      <w:r>
        <w:rPr>
          <w:rFonts w:ascii="方正仿宋_GBK" w:eastAsia="方正仿宋_GBK" w:hint="eastAsia"/>
          <w:sz w:val="32"/>
          <w:szCs w:val="32"/>
        </w:rPr>
        <w:t>生产区</w:t>
      </w:r>
      <w:r>
        <w:rPr>
          <w:rFonts w:ascii="方正仿宋_GBK" w:eastAsia="方正仿宋_GBK"/>
          <w:sz w:val="32"/>
          <w:szCs w:val="32"/>
        </w:rPr>
        <w:t>，应有设于</w:t>
      </w:r>
      <w:r>
        <w:rPr>
          <w:rFonts w:ascii="方正仿宋_GBK" w:eastAsia="方正仿宋_GBK" w:hint="eastAsia"/>
          <w:sz w:val="32"/>
          <w:szCs w:val="32"/>
        </w:rPr>
        <w:t>生产区之外</w:t>
      </w:r>
      <w:r>
        <w:rPr>
          <w:rFonts w:ascii="方正仿宋_GBK" w:eastAsia="方正仿宋_GBK"/>
          <w:sz w:val="32"/>
          <w:szCs w:val="32"/>
        </w:rPr>
        <w:t>的</w:t>
      </w:r>
      <w:r>
        <w:rPr>
          <w:rFonts w:ascii="方正仿宋_GBK" w:eastAsia="方正仿宋_GBK" w:hint="eastAsia"/>
          <w:sz w:val="32"/>
          <w:szCs w:val="32"/>
        </w:rPr>
        <w:t>车辆清洗消毒场所</w:t>
      </w:r>
      <w:r>
        <w:rPr>
          <w:rFonts w:ascii="方正仿宋_GBK" w:eastAsia="方正仿宋_GBK"/>
          <w:sz w:val="32"/>
          <w:szCs w:val="32"/>
        </w:rPr>
        <w:t>、</w:t>
      </w:r>
      <w:r>
        <w:rPr>
          <w:rFonts w:ascii="方正仿宋_GBK" w:eastAsia="方正仿宋_GBK" w:hint="eastAsia"/>
          <w:sz w:val="32"/>
          <w:szCs w:val="32"/>
        </w:rPr>
        <w:t>动物</w:t>
      </w:r>
      <w:r>
        <w:rPr>
          <w:rFonts w:ascii="方正仿宋_GBK" w:eastAsia="方正仿宋_GBK"/>
          <w:sz w:val="32"/>
          <w:szCs w:val="32"/>
        </w:rPr>
        <w:t>装卸平台</w:t>
      </w:r>
      <w:r>
        <w:rPr>
          <w:rFonts w:ascii="方正仿宋_GBK" w:eastAsia="方正仿宋_GBK" w:hint="eastAsia"/>
          <w:sz w:val="32"/>
          <w:szCs w:val="32"/>
        </w:rPr>
        <w:t>。</w:t>
      </w:r>
    </w:p>
    <w:p>
      <w:pPr>
        <w:pStyle w:val="471"/>
        <w:adjustRightInd w:val="0"/>
        <w:snapToGrid w:val="0"/>
        <w:spacing w:line="560" w:lineRule="exact"/>
        <w:ind w:firstLineChars="200" w:firstLine="640"/>
        <w:rPr>
          <w:rFonts w:ascii="方正仿宋_GBK" w:eastAsia="方正仿宋_GBK"/>
          <w:sz w:val="32"/>
          <w:szCs w:val="32"/>
        </w:rPr>
      </w:pPr>
      <w:r>
        <w:rPr>
          <w:rFonts w:ascii="方正仿宋_GBK" w:eastAsia="方正仿宋_GBK"/>
          <w:sz w:val="32"/>
          <w:szCs w:val="32"/>
        </w:rPr>
        <w:t>饲养场或中转仓</w:t>
      </w:r>
      <w:r>
        <w:rPr>
          <w:rFonts w:ascii="方正仿宋_GBK" w:eastAsia="方正仿宋_GBK" w:cs="宋体" w:hint="eastAsia"/>
          <w:kern w:val="0"/>
          <w:sz w:val="32"/>
          <w:szCs w:val="32"/>
        </w:rPr>
        <w:t>出入口</w:t>
      </w:r>
      <w:r>
        <w:rPr>
          <w:rFonts w:ascii="方正仿宋_GBK" w:eastAsia="方正仿宋_GBK" w:cs="宋体"/>
          <w:kern w:val="0"/>
          <w:sz w:val="32"/>
          <w:szCs w:val="32"/>
        </w:rPr>
        <w:t>以及生产单元出入处应</w:t>
      </w:r>
      <w:r>
        <w:rPr>
          <w:rFonts w:ascii="方正仿宋_GBK" w:eastAsia="方正仿宋_GBK" w:cs="宋体" w:hint="eastAsia"/>
          <w:kern w:val="0"/>
          <w:sz w:val="32"/>
          <w:szCs w:val="32"/>
        </w:rPr>
        <w:t>设置</w:t>
      </w:r>
      <w:r>
        <w:rPr>
          <w:rFonts w:ascii="方正仿宋_GBK" w:eastAsia="方正仿宋_GBK" w:cs="宋体"/>
          <w:kern w:val="0"/>
          <w:sz w:val="32"/>
          <w:szCs w:val="32"/>
        </w:rPr>
        <w:t>符合防疫要求的车辆、物资、人员等消毒通道；出入口</w:t>
      </w:r>
      <w:r>
        <w:rPr>
          <w:rFonts w:ascii="方正仿宋_GBK" w:eastAsia="方正仿宋_GBK"/>
          <w:sz w:val="32"/>
          <w:szCs w:val="32"/>
        </w:rPr>
        <w:t>应</w:t>
      </w:r>
      <w:r>
        <w:rPr>
          <w:rFonts w:ascii="方正仿宋_GBK" w:eastAsia="方正仿宋_GBK" w:hint="eastAsia"/>
          <w:sz w:val="32"/>
          <w:szCs w:val="32"/>
        </w:rPr>
        <w:t>设置值班室，</w:t>
      </w:r>
      <w:r>
        <w:rPr>
          <w:rFonts w:ascii="方正仿宋_GBK" w:eastAsia="方正仿宋_GBK"/>
          <w:sz w:val="32"/>
          <w:szCs w:val="32"/>
        </w:rPr>
        <w:t>记录车辆、物资、人员出入信息</w:t>
      </w:r>
      <w:r>
        <w:rPr>
          <w:rFonts w:ascii="方正仿宋_GBK" w:eastAsia="方正仿宋_GBK" w:hint="eastAsia"/>
          <w:sz w:val="32"/>
          <w:szCs w:val="32"/>
        </w:rPr>
        <w:t>。</w:t>
      </w:r>
    </w:p>
    <w:p>
      <w:pPr>
        <w:pStyle w:val="483"/>
        <w:adjustRightInd w:val="0"/>
        <w:snapToGrid w:val="0"/>
        <w:spacing w:line="560" w:lineRule="exact"/>
        <w:ind w:firstLineChars="200" w:firstLine="640"/>
        <w:rPr>
          <w:rFonts w:ascii="方正仿宋_GBK" w:eastAsia="方正仿宋_GBK" w:cs="宋体"/>
          <w:sz w:val="32"/>
          <w:szCs w:val="32"/>
        </w:rPr>
      </w:pPr>
      <w:r>
        <w:rPr>
          <w:rFonts w:ascii="方正仿宋_GBK" w:eastAsia="方正仿宋_GBK" w:cs="宋体" w:hint="eastAsia"/>
          <w:sz w:val="32"/>
          <w:szCs w:val="32"/>
        </w:rPr>
        <w:t>出入</w:t>
      </w:r>
      <w:r>
        <w:rPr>
          <w:rFonts w:ascii="方正仿宋_GBK" w:eastAsia="方正仿宋_GBK" w:cs="宋体"/>
          <w:sz w:val="32"/>
          <w:szCs w:val="32"/>
        </w:rPr>
        <w:t>口</w:t>
      </w:r>
      <w:r>
        <w:rPr>
          <w:rFonts w:ascii="方正仿宋_GBK" w:eastAsia="方正仿宋_GBK" w:cs="宋体" w:hint="eastAsia"/>
          <w:sz w:val="32"/>
          <w:szCs w:val="32"/>
        </w:rPr>
        <w:t>、装卸动物平台、</w:t>
      </w:r>
      <w:r>
        <w:rPr>
          <w:rFonts w:ascii="方正仿宋_GBK" w:eastAsia="方正仿宋_GBK" w:cs="宋体"/>
          <w:sz w:val="32"/>
          <w:szCs w:val="32"/>
        </w:rPr>
        <w:t>生产单元</w:t>
      </w:r>
      <w:r>
        <w:rPr>
          <w:rFonts w:ascii="方正仿宋_GBK" w:eastAsia="方正仿宋_GBK" w:cs="宋体" w:hint="eastAsia"/>
          <w:sz w:val="32"/>
          <w:szCs w:val="32"/>
        </w:rPr>
        <w:t>出入</w:t>
      </w:r>
      <w:r>
        <w:rPr>
          <w:rFonts w:ascii="方正仿宋_GBK" w:eastAsia="方正仿宋_GBK" w:cs="宋体"/>
          <w:sz w:val="32"/>
          <w:szCs w:val="32"/>
        </w:rPr>
        <w:t>处</w:t>
      </w:r>
      <w:r>
        <w:rPr>
          <w:rFonts w:ascii="方正仿宋_GBK" w:eastAsia="方正仿宋_GBK" w:cs="宋体" w:hint="eastAsia"/>
          <w:sz w:val="32"/>
          <w:szCs w:val="32"/>
        </w:rPr>
        <w:t>等</w:t>
      </w:r>
      <w:r>
        <w:rPr>
          <w:rFonts w:ascii="方正仿宋_GBK" w:eastAsia="方正仿宋_GBK" w:cs="宋体"/>
          <w:sz w:val="32"/>
          <w:szCs w:val="32"/>
        </w:rPr>
        <w:t>重点</w:t>
      </w:r>
      <w:r>
        <w:rPr>
          <w:rFonts w:ascii="方正仿宋_GBK" w:eastAsia="方正仿宋_GBK" w:cs="宋体" w:hint="eastAsia"/>
          <w:sz w:val="32"/>
          <w:szCs w:val="32"/>
        </w:rPr>
        <w:t>区域</w:t>
      </w:r>
      <w:r>
        <w:rPr>
          <w:rFonts w:ascii="方正仿宋_GBK" w:eastAsia="方正仿宋_GBK" w:cs="宋体"/>
          <w:sz w:val="32"/>
          <w:szCs w:val="32"/>
        </w:rPr>
        <w:t>应</w:t>
      </w:r>
      <w:r>
        <w:rPr>
          <w:rFonts w:ascii="方正仿宋_GBK" w:eastAsia="方正仿宋_GBK" w:cs="宋体" w:hint="eastAsia"/>
          <w:sz w:val="32"/>
          <w:szCs w:val="32"/>
        </w:rPr>
        <w:t>设有</w:t>
      </w:r>
      <w:r>
        <w:rPr>
          <w:rFonts w:ascii="方正仿宋_GBK" w:eastAsia="方正仿宋_GBK" w:cs="宋体"/>
          <w:sz w:val="32"/>
          <w:szCs w:val="32"/>
        </w:rPr>
        <w:t>符合海关要求的</w:t>
      </w:r>
      <w:r>
        <w:rPr>
          <w:rFonts w:ascii="方正仿宋_GBK" w:eastAsia="方正仿宋_GBK" w:cs="宋体" w:hint="eastAsia"/>
          <w:sz w:val="32"/>
          <w:szCs w:val="32"/>
        </w:rPr>
        <w:t>视频监控装置。</w:t>
      </w:r>
    </w:p>
    <w:p>
      <w:pPr>
        <w:pStyle w:val="484"/>
        <w:adjustRightInd w:val="0"/>
        <w:snapToGrid w:val="0"/>
        <w:spacing w:line="560" w:lineRule="exact"/>
        <w:ind w:firstLineChars="200" w:firstLine="640"/>
        <w:rPr>
          <w:rFonts w:ascii="方正仿宋_GBK" w:eastAsia="方正仿宋_GBK"/>
          <w:sz w:val="32"/>
          <w:szCs w:val="32"/>
        </w:rPr>
      </w:pPr>
      <w:r>
        <w:rPr>
          <w:rFonts w:ascii="方正仿宋_GBK" w:eastAsia="方正仿宋_GBK"/>
          <w:sz w:val="32"/>
          <w:szCs w:val="32"/>
        </w:rPr>
        <w:t>（五）病死动物、</w:t>
      </w:r>
      <w:r>
        <w:rPr>
          <w:rFonts w:ascii="方正仿宋_GBK" w:eastAsia="方正仿宋_GBK" w:hint="eastAsia"/>
          <w:sz w:val="32"/>
          <w:szCs w:val="32"/>
        </w:rPr>
        <w:t>粪便、污水</w:t>
      </w:r>
      <w:r>
        <w:rPr>
          <w:rFonts w:ascii="方正仿宋_GBK" w:eastAsia="方正仿宋_GBK"/>
          <w:sz w:val="32"/>
          <w:szCs w:val="32"/>
        </w:rPr>
        <w:t>污物</w:t>
      </w:r>
      <w:r>
        <w:rPr>
          <w:rFonts w:ascii="方正仿宋_GBK" w:eastAsia="方正仿宋_GBK" w:hint="eastAsia"/>
          <w:sz w:val="32"/>
          <w:szCs w:val="32"/>
        </w:rPr>
        <w:t>处理</w:t>
      </w:r>
      <w:r>
        <w:rPr>
          <w:rFonts w:ascii="方正仿宋_GBK" w:eastAsia="方正仿宋_GBK"/>
          <w:sz w:val="32"/>
          <w:szCs w:val="32"/>
        </w:rPr>
        <w:t>应满足动物防疫和环保要求。</w:t>
      </w:r>
    </w:p>
    <w:p>
      <w:pPr>
        <w:pStyle w:val="477"/>
        <w:adjustRightInd w:val="0"/>
        <w:snapToGrid w:val="0"/>
        <w:spacing w:line="560" w:lineRule="exact"/>
        <w:ind w:firstLineChars="200" w:firstLine="640"/>
        <w:rPr>
          <w:rFonts w:ascii="方正仿宋_GBK" w:eastAsia="方正仿宋_GBK"/>
          <w:sz w:val="32"/>
          <w:szCs w:val="32"/>
        </w:rPr>
      </w:pPr>
      <w:r>
        <w:rPr>
          <w:rFonts w:ascii="方正仿宋_GBK" w:eastAsia="方正仿宋_GBK"/>
          <w:sz w:val="32"/>
          <w:szCs w:val="32"/>
        </w:rPr>
        <w:t>（六）</w:t>
      </w:r>
      <w:r>
        <w:rPr>
          <w:rFonts w:ascii="方正仿宋_GBK" w:eastAsia="方正仿宋_GBK" w:hint="eastAsia"/>
          <w:sz w:val="32"/>
          <w:szCs w:val="32"/>
        </w:rPr>
        <w:t>具有</w:t>
      </w:r>
      <w:r>
        <w:rPr>
          <w:rFonts w:ascii="方正仿宋_GBK" w:eastAsia="方正仿宋_GBK"/>
          <w:sz w:val="32"/>
          <w:szCs w:val="32"/>
        </w:rPr>
        <w:t>健全有效的</w:t>
      </w:r>
      <w:r>
        <w:rPr>
          <w:rFonts w:ascii="方正仿宋_GBK" w:eastAsia="方正仿宋_GBK" w:hint="eastAsia"/>
          <w:sz w:val="32"/>
          <w:szCs w:val="32"/>
        </w:rPr>
        <w:t>卫生、疫病防治、</w:t>
      </w:r>
      <w:r>
        <w:rPr>
          <w:rFonts w:ascii="方正仿宋_GBK" w:eastAsia="方正仿宋_GBK"/>
          <w:sz w:val="32"/>
          <w:szCs w:val="32"/>
        </w:rPr>
        <w:t>投入品使用</w:t>
      </w:r>
      <w:r>
        <w:rPr>
          <w:rFonts w:ascii="方正仿宋_GBK" w:eastAsia="方正仿宋_GBK" w:hint="eastAsia"/>
          <w:sz w:val="32"/>
          <w:szCs w:val="32"/>
        </w:rPr>
        <w:t>、引种、出</w:t>
      </w:r>
      <w:r>
        <w:rPr>
          <w:rFonts w:ascii="方正仿宋_GBK" w:eastAsia="方正仿宋_GBK"/>
          <w:sz w:val="32"/>
          <w:szCs w:val="32"/>
        </w:rPr>
        <w:t>入</w:t>
      </w:r>
      <w:r>
        <w:rPr>
          <w:rFonts w:ascii="方正仿宋_GBK" w:eastAsia="方正仿宋_GBK" w:hint="eastAsia"/>
          <w:sz w:val="32"/>
          <w:szCs w:val="32"/>
        </w:rPr>
        <w:t>场</w:t>
      </w:r>
      <w:r>
        <w:rPr>
          <w:rFonts w:ascii="方正仿宋_GBK" w:eastAsia="方正仿宋_GBK"/>
          <w:sz w:val="32"/>
          <w:szCs w:val="32"/>
        </w:rPr>
        <w:t>、追溯、运输等</w:t>
      </w:r>
      <w:r>
        <w:rPr>
          <w:rFonts w:ascii="方正仿宋_GBK" w:eastAsia="方正仿宋_GBK" w:hint="eastAsia"/>
          <w:sz w:val="32"/>
          <w:szCs w:val="32"/>
        </w:rPr>
        <w:t>管理制度</w:t>
      </w:r>
      <w:r>
        <w:rPr>
          <w:rFonts w:ascii="方正仿宋_GBK" w:eastAsia="方正仿宋_GBK"/>
          <w:sz w:val="32"/>
          <w:szCs w:val="32"/>
        </w:rPr>
        <w:t>，</w:t>
      </w:r>
      <w:r>
        <w:rPr>
          <w:rFonts w:ascii="方正仿宋_GBK" w:eastAsia="方正仿宋_GBK" w:hint="eastAsia"/>
          <w:sz w:val="32"/>
          <w:szCs w:val="32"/>
        </w:rPr>
        <w:t>配备</w:t>
      </w:r>
      <w:r>
        <w:rPr>
          <w:rFonts w:ascii="方正仿宋_GBK" w:eastAsia="方正仿宋_GBK"/>
          <w:sz w:val="32"/>
          <w:szCs w:val="32"/>
        </w:rPr>
        <w:t>充足</w:t>
      </w:r>
      <w:r>
        <w:rPr>
          <w:rFonts w:ascii="方正仿宋_GBK" w:eastAsia="方正仿宋_GBK" w:hint="eastAsia"/>
          <w:sz w:val="32"/>
          <w:szCs w:val="32"/>
        </w:rPr>
        <w:t>的兽医，</w:t>
      </w:r>
      <w:r>
        <w:rPr>
          <w:rFonts w:ascii="方正仿宋_GBK" w:eastAsia="方正仿宋_GBK"/>
          <w:sz w:val="32"/>
          <w:szCs w:val="32"/>
        </w:rPr>
        <w:t>饲养人员</w:t>
      </w:r>
      <w:r>
        <w:rPr>
          <w:rFonts w:ascii="方正仿宋_GBK" w:eastAsia="方正仿宋_GBK" w:hint="eastAsia"/>
          <w:sz w:val="32"/>
          <w:szCs w:val="32"/>
        </w:rPr>
        <w:t>无结核病、布氏杆菌等人兽共患病。</w:t>
      </w:r>
    </w:p>
    <w:p>
      <w:pPr>
        <w:pStyle w:val="67"/>
        <w:spacing w:line="560" w:lineRule="exact"/>
        <w:ind w:firstLineChars="200" w:firstLine="640"/>
        <w:rPr>
          <w:rFonts w:ascii="方正仿宋_GBK" w:eastAsia="方正仿宋_GBK"/>
          <w:sz w:val="32"/>
          <w:szCs w:val="32"/>
        </w:rPr>
      </w:pPr>
      <w:r>
        <w:rPr>
          <w:rFonts w:ascii="方正黑体_GBK" w:eastAsia="方正黑体_GBK" w:hint="eastAsia"/>
          <w:kern w:val="0"/>
          <w:sz w:val="32"/>
          <w:szCs w:val="32"/>
        </w:rPr>
        <w:t>第</w:t>
      </w:r>
      <w:r>
        <w:rPr>
          <w:rFonts w:ascii="方正黑体_GBK" w:eastAsia="方正黑体_GBK"/>
          <w:kern w:val="0"/>
          <w:sz w:val="32"/>
          <w:szCs w:val="32"/>
        </w:rPr>
        <w:t>八</w:t>
      </w:r>
      <w:r>
        <w:rPr>
          <w:rFonts w:ascii="方正黑体_GBK" w:eastAsia="方正黑体_GBK" w:hint="eastAsia"/>
          <w:kern w:val="0"/>
          <w:sz w:val="32"/>
          <w:szCs w:val="32"/>
        </w:rPr>
        <w:t>条（注册</w:t>
      </w:r>
      <w:r>
        <w:rPr>
          <w:rFonts w:ascii="方正黑体_GBK" w:eastAsia="方正黑体_GBK"/>
          <w:kern w:val="0"/>
          <w:sz w:val="32"/>
          <w:szCs w:val="32"/>
        </w:rPr>
        <w:t>登记</w:t>
      </w:r>
      <w:r>
        <w:rPr>
          <w:rFonts w:ascii="方正黑体_GBK" w:eastAsia="方正黑体_GBK" w:hint="eastAsia"/>
          <w:kern w:val="0"/>
          <w:sz w:val="32"/>
          <w:szCs w:val="32"/>
        </w:rPr>
        <w:t>材料）</w:t>
      </w:r>
      <w:r>
        <w:rPr>
          <w:rFonts w:ascii="方正仿宋_GBK" w:eastAsia="方正仿宋_GBK" w:hint="eastAsia"/>
          <w:sz w:val="32"/>
          <w:szCs w:val="32"/>
        </w:rPr>
        <w:t xml:space="preserve"> </w:t>
      </w:r>
      <w:r>
        <w:rPr>
          <w:rFonts w:ascii="方正黑体_GBK" w:eastAsia="方正黑体_GBK" w:hint="eastAsia"/>
          <w:kern w:val="0"/>
          <w:sz w:val="32"/>
          <w:szCs w:val="32"/>
        </w:rPr>
        <w:t xml:space="preserve"> </w:t>
      </w:r>
      <w:r>
        <w:rPr>
          <w:rFonts w:ascii="方正仿宋_GBK" w:eastAsia="方正仿宋_GBK" w:hint="eastAsia"/>
          <w:sz w:val="32"/>
          <w:szCs w:val="32"/>
        </w:rPr>
        <w:t>饲养场或中转仓向</w:t>
      </w:r>
      <w:r>
        <w:rPr>
          <w:rFonts w:eastAsia="方正仿宋_GBK" w:cs="方正仿宋_GBK" w:hint="eastAsia"/>
          <w:bCs/>
          <w:sz w:val="32"/>
          <w:szCs w:val="32"/>
        </w:rPr>
        <w:t>所在地海关</w:t>
      </w:r>
      <w:r>
        <w:rPr>
          <w:rFonts w:ascii="方正仿宋_GBK" w:eastAsia="方正仿宋_GBK" w:hint="eastAsia"/>
          <w:sz w:val="32"/>
          <w:szCs w:val="32"/>
        </w:rPr>
        <w:t>提出注册</w:t>
      </w:r>
      <w:r>
        <w:rPr>
          <w:rFonts w:ascii="方正仿宋_GBK" w:eastAsia="方正仿宋_GBK"/>
          <w:sz w:val="32"/>
          <w:szCs w:val="32"/>
        </w:rPr>
        <w:t>登记</w:t>
      </w:r>
      <w:r>
        <w:rPr>
          <w:rFonts w:ascii="方正仿宋_GBK" w:eastAsia="方正仿宋_GBK" w:hint="eastAsia"/>
          <w:sz w:val="32"/>
          <w:szCs w:val="32"/>
        </w:rPr>
        <w:t>申请，提</w:t>
      </w:r>
      <w:r>
        <w:rPr>
          <w:rFonts w:ascii="方正仿宋_GBK" w:eastAsia="方正仿宋_GBK"/>
          <w:sz w:val="32"/>
          <w:szCs w:val="32"/>
        </w:rPr>
        <w:t>交</w:t>
      </w:r>
      <w:r>
        <w:rPr>
          <w:rFonts w:ascii="方正仿宋_GBK" w:eastAsia="方正仿宋_GBK" w:hint="eastAsia"/>
          <w:sz w:val="32"/>
          <w:szCs w:val="32"/>
        </w:rPr>
        <w:t>《供港澳</w:t>
      </w:r>
      <w:r>
        <w:rPr>
          <w:rFonts w:ascii="方正仿宋_GBK" w:eastAsia="方正仿宋_GBK"/>
          <w:sz w:val="32"/>
          <w:szCs w:val="32"/>
        </w:rPr>
        <w:t>食用</w:t>
      </w:r>
      <w:r>
        <w:rPr>
          <w:rFonts w:ascii="方正仿宋_GBK" w:eastAsia="方正仿宋_GBK" w:hint="eastAsia"/>
          <w:sz w:val="32"/>
          <w:szCs w:val="32"/>
        </w:rPr>
        <w:t>陆生动物饲养场/中转仓注册</w:t>
      </w:r>
      <w:r>
        <w:rPr>
          <w:rFonts w:ascii="方正仿宋_GBK" w:eastAsia="方正仿宋_GBK"/>
          <w:sz w:val="32"/>
          <w:szCs w:val="32"/>
        </w:rPr>
        <w:t>登记</w:t>
      </w:r>
      <w:r>
        <w:rPr>
          <w:rFonts w:ascii="方正仿宋_GBK" w:eastAsia="方正仿宋_GBK" w:hint="eastAsia"/>
          <w:sz w:val="32"/>
          <w:szCs w:val="32"/>
        </w:rPr>
        <w:t>申请表》（附件）</w:t>
      </w:r>
      <w:r>
        <w:rPr>
          <w:rFonts w:ascii="方正仿宋_GBK" w:eastAsia="方正仿宋_GBK"/>
          <w:sz w:val="32"/>
          <w:szCs w:val="32"/>
        </w:rPr>
        <w:t>，并对</w:t>
      </w:r>
      <w:r>
        <w:rPr>
          <w:rFonts w:ascii="方正仿宋_GBK" w:eastAsia="方正仿宋_GBK" w:hint="eastAsia"/>
          <w:sz w:val="32"/>
          <w:szCs w:val="32"/>
        </w:rPr>
        <w:t>申请材料</w:t>
      </w:r>
      <w:r>
        <w:rPr>
          <w:rFonts w:ascii="方正仿宋_GBK" w:eastAsia="方正仿宋_GBK"/>
          <w:sz w:val="32"/>
          <w:szCs w:val="32"/>
        </w:rPr>
        <w:t>的</w:t>
      </w:r>
      <w:r>
        <w:rPr>
          <w:rFonts w:ascii="方正仿宋_GBK" w:eastAsia="方正仿宋_GBK" w:hint="eastAsia"/>
          <w:sz w:val="32"/>
          <w:szCs w:val="32"/>
        </w:rPr>
        <w:t>真实性、完整性、合法性负责。</w:t>
      </w:r>
    </w:p>
    <w:p>
      <w:pPr>
        <w:pStyle w:val="284"/>
        <w:spacing w:before="0" w:beforeAutospacing="0" w:after="0" w:afterAutospacing="0" w:line="560" w:lineRule="exact"/>
        <w:ind w:firstLineChars="200" w:firstLine="640"/>
        <w:jc w:val="both"/>
        <w:rPr>
          <w:rFonts w:ascii="方正仿宋_GBK" w:eastAsia="方正仿宋_GBK"/>
          <w:sz w:val="32"/>
          <w:szCs w:val="32"/>
        </w:rPr>
      </w:pPr>
      <w:r>
        <w:rPr>
          <w:rFonts w:ascii="方正黑体_GBK" w:eastAsia="方正黑体_GBK" w:hint="eastAsia"/>
          <w:sz w:val="32"/>
          <w:szCs w:val="32"/>
        </w:rPr>
        <w:t>第</w:t>
      </w:r>
      <w:r>
        <w:rPr>
          <w:rFonts w:ascii="方正黑体_GBK" w:eastAsia="方正黑体_GBK"/>
          <w:sz w:val="32"/>
          <w:szCs w:val="32"/>
        </w:rPr>
        <w:t>九</w:t>
      </w:r>
      <w:r>
        <w:rPr>
          <w:rFonts w:ascii="方正黑体_GBK" w:eastAsia="方正黑体_GBK" w:hint="eastAsia"/>
          <w:sz w:val="32"/>
          <w:szCs w:val="32"/>
        </w:rPr>
        <w:t>条（注册</w:t>
      </w:r>
      <w:r>
        <w:rPr>
          <w:rFonts w:ascii="方正黑体_GBK" w:eastAsia="方正黑体_GBK"/>
          <w:sz w:val="32"/>
          <w:szCs w:val="32"/>
        </w:rPr>
        <w:t>登记</w:t>
      </w:r>
      <w:r>
        <w:rPr>
          <w:rFonts w:ascii="方正黑体_GBK" w:eastAsia="方正黑体_GBK" w:hint="eastAsia"/>
          <w:sz w:val="32"/>
          <w:szCs w:val="32"/>
        </w:rPr>
        <w:t xml:space="preserve">程序） </w:t>
      </w:r>
      <w:r>
        <w:rPr>
          <w:rFonts w:ascii="Times New Roman" w:eastAsia="方正仿宋_GBK" w:cs="方正仿宋_GBK" w:hAnsi="Times New Roman" w:hint="eastAsia"/>
          <w:sz w:val="32"/>
          <w:szCs w:val="32"/>
        </w:rPr>
        <w:t>海关</w:t>
      </w:r>
      <w:r>
        <w:rPr>
          <w:rFonts w:ascii="Times New Roman" w:eastAsia="方正仿宋_GBK" w:cs="Times New Roman" w:hAnsi="Times New Roman" w:hint="eastAsia"/>
          <w:color w:val="000000"/>
          <w:sz w:val="32"/>
          <w:szCs w:val="32"/>
        </w:rPr>
        <w:t>依法受理</w:t>
      </w:r>
      <w:r>
        <w:rPr>
          <w:rFonts w:ascii="方正仿宋_GBK" w:eastAsia="方正仿宋_GBK" w:hint="eastAsia"/>
          <w:sz w:val="32"/>
          <w:szCs w:val="32"/>
        </w:rPr>
        <w:t>饲养场或中转仓的</w:t>
      </w:r>
      <w:r>
        <w:rPr>
          <w:rFonts w:ascii="方正仿宋_GBK" w:eastAsia="方正仿宋_GBK"/>
          <w:sz w:val="32"/>
          <w:szCs w:val="32"/>
        </w:rPr>
        <w:t>注册登记</w:t>
      </w:r>
      <w:r>
        <w:rPr>
          <w:rFonts w:ascii="方正仿宋_GBK" w:eastAsia="方正仿宋_GBK" w:hint="eastAsia"/>
          <w:sz w:val="32"/>
          <w:szCs w:val="32"/>
        </w:rPr>
        <w:t>申请，</w:t>
      </w:r>
      <w:r>
        <w:rPr>
          <w:rFonts w:ascii="方正仿宋_GBK" w:eastAsia="方正仿宋_GBK"/>
          <w:sz w:val="32"/>
          <w:szCs w:val="32"/>
        </w:rPr>
        <w:t>对</w:t>
      </w:r>
      <w:r>
        <w:rPr>
          <w:rFonts w:ascii="方正仿宋_GBK" w:eastAsia="方正仿宋_GBK" w:hint="eastAsia"/>
          <w:sz w:val="32"/>
          <w:szCs w:val="32"/>
        </w:rPr>
        <w:t>饲养场或中转仓</w:t>
      </w:r>
      <w:r>
        <w:rPr>
          <w:rFonts w:ascii="方正仿宋_GBK" w:eastAsia="方正仿宋_GBK"/>
          <w:sz w:val="32"/>
          <w:szCs w:val="32"/>
        </w:rPr>
        <w:t>的注册登记条件进行</w:t>
      </w:r>
      <w:r>
        <w:rPr>
          <w:rFonts w:ascii="方正仿宋_GBK" w:eastAsia="方正仿宋_GBK" w:hint="eastAsia"/>
          <w:sz w:val="32"/>
          <w:szCs w:val="32"/>
        </w:rPr>
        <w:t>审查。经审查符合许可条件的，依法准予注册</w:t>
      </w:r>
      <w:r>
        <w:rPr>
          <w:rFonts w:ascii="方正仿宋_GBK" w:eastAsia="方正仿宋_GBK"/>
          <w:sz w:val="32"/>
          <w:szCs w:val="32"/>
        </w:rPr>
        <w:t>登记</w:t>
      </w:r>
      <w:r>
        <w:rPr>
          <w:rFonts w:ascii="方正仿宋_GBK" w:eastAsia="方正仿宋_GBK" w:hint="eastAsia"/>
          <w:sz w:val="32"/>
          <w:szCs w:val="32"/>
        </w:rPr>
        <w:t>许可</w:t>
      </w:r>
      <w:r>
        <w:rPr>
          <w:rFonts w:ascii="方正仿宋_GBK" w:eastAsia="方正仿宋_GBK"/>
          <w:sz w:val="32"/>
          <w:szCs w:val="32"/>
        </w:rPr>
        <w:t>，颁发注册登记证书</w:t>
      </w:r>
      <w:r>
        <w:rPr>
          <w:rFonts w:ascii="方正仿宋_GBK" w:eastAsia="方正仿宋_GBK" w:hint="eastAsia"/>
          <w:sz w:val="32"/>
          <w:szCs w:val="32"/>
        </w:rPr>
        <w:t>；不符合许可条件的，出具不予许可决定书。</w:t>
      </w:r>
    </w:p>
    <w:p>
      <w:pPr>
        <w:pStyle w:val="284"/>
        <w:spacing w:before="0" w:beforeAutospacing="0" w:after="0" w:afterAutospacing="0" w:line="560" w:lineRule="exact"/>
        <w:ind w:firstLineChars="200" w:firstLine="640"/>
        <w:jc w:val="both"/>
        <w:rPr>
          <w:rFonts w:ascii="方正仿宋_GBK" w:eastAsia="方正仿宋_GBK" w:cs="Times New Roman"/>
          <w:kern w:val="2"/>
          <w:sz w:val="32"/>
          <w:szCs w:val="32"/>
        </w:rPr>
      </w:pPr>
      <w:r>
        <w:rPr>
          <w:rFonts w:ascii="方正仿宋_GBK" w:eastAsia="方正仿宋_GBK" w:cs="Times New Roman" w:hint="eastAsia"/>
          <w:kern w:val="2"/>
          <w:sz w:val="32"/>
          <w:szCs w:val="32"/>
        </w:rPr>
        <w:t>首次、变更、延续、注销等</w:t>
      </w:r>
      <w:r>
        <w:rPr>
          <w:rFonts w:ascii="方正仿宋_GBK" w:eastAsia="方正仿宋_GBK" w:cs="Times New Roman"/>
          <w:kern w:val="2"/>
          <w:sz w:val="32"/>
          <w:szCs w:val="32"/>
        </w:rPr>
        <w:t>注册登记程序</w:t>
      </w:r>
      <w:r>
        <w:rPr>
          <w:rFonts w:ascii="方正仿宋_GBK" w:eastAsia="方正仿宋_GBK" w:cs="Times New Roman" w:hint="eastAsia"/>
          <w:kern w:val="2"/>
          <w:sz w:val="32"/>
          <w:szCs w:val="32"/>
        </w:rPr>
        <w:t>均按行政许可有关规定办理。</w:t>
      </w:r>
    </w:p>
    <w:p>
      <w:pPr>
        <w:widowControl/>
        <w:autoSpaceDN w:val="0"/>
        <w:spacing w:line="560" w:lineRule="exact"/>
        <w:ind w:firstLineChars="200" w:firstLine="640"/>
        <w:rPr>
          <w:rFonts w:ascii="方正仿宋_GBK" w:eastAsia="方正仿宋_GBK"/>
          <w:sz w:val="32"/>
          <w:szCs w:val="32"/>
        </w:rPr>
      </w:pPr>
      <w:r>
        <w:rPr>
          <w:rFonts w:ascii="方正黑体_GBK" w:eastAsia="方正黑体_GBK" w:hint="eastAsia"/>
          <w:kern w:val="0"/>
          <w:sz w:val="32"/>
          <w:szCs w:val="32"/>
        </w:rPr>
        <w:t>第十条（年审）</w:t>
      </w:r>
      <w:r>
        <w:rPr>
          <w:rFonts w:ascii="方正仿宋_GBK" w:eastAsia="方正仿宋_GBK"/>
          <w:sz w:val="32"/>
          <w:szCs w:val="32"/>
        </w:rPr>
        <w:t>注册登记的</w:t>
      </w:r>
      <w:r>
        <w:rPr>
          <w:rFonts w:ascii="方正仿宋_GBK" w:eastAsia="方正仿宋_GBK" w:hint="eastAsia"/>
          <w:sz w:val="32"/>
          <w:szCs w:val="32"/>
        </w:rPr>
        <w:t>饲养场或中转仓</w:t>
      </w:r>
      <w:r>
        <w:rPr>
          <w:rFonts w:ascii="方正仿宋_GBK" w:eastAsia="方正仿宋_GBK"/>
          <w:sz w:val="32"/>
          <w:szCs w:val="32"/>
        </w:rPr>
        <w:t>（以下简称注册饲养场或中转仓）应向</w:t>
      </w:r>
      <w:r>
        <w:rPr>
          <w:rFonts w:ascii="方正仿宋_GBK" w:eastAsia="方正仿宋_GBK" w:hint="eastAsia"/>
          <w:sz w:val="32"/>
          <w:szCs w:val="32"/>
        </w:rPr>
        <w:t>海关</w:t>
      </w:r>
      <w:r>
        <w:rPr>
          <w:rFonts w:ascii="方正仿宋_GBK" w:eastAsia="方正仿宋_GBK"/>
          <w:sz w:val="32"/>
          <w:szCs w:val="32"/>
        </w:rPr>
        <w:t>申请年度审核。</w:t>
      </w:r>
      <w:r>
        <w:rPr>
          <w:rFonts w:ascii="方正仿宋_GBK" w:eastAsia="方正仿宋_GBK" w:hint="eastAsia"/>
          <w:sz w:val="32"/>
          <w:szCs w:val="32"/>
        </w:rPr>
        <w:t>对逾期不申请年审，或年审不合格且在限期内不整改或整改不合格的，吊销其注册</w:t>
      </w:r>
      <w:r>
        <w:rPr>
          <w:rFonts w:ascii="方正仿宋_GBK" w:eastAsia="方正仿宋_GBK"/>
          <w:sz w:val="32"/>
          <w:szCs w:val="32"/>
        </w:rPr>
        <w:t>登记证书</w:t>
      </w:r>
      <w:r>
        <w:rPr>
          <w:rFonts w:ascii="方正仿宋_GBK" w:eastAsia="方正仿宋_GBK" w:hint="eastAsia"/>
          <w:sz w:val="32"/>
          <w:szCs w:val="32"/>
        </w:rPr>
        <w:t>。</w:t>
      </w:r>
    </w:p>
    <w:p>
      <w:pPr>
        <w:widowControl/>
        <w:autoSpaceDN w:val="0"/>
        <w:spacing w:line="560" w:lineRule="exact"/>
        <w:ind w:firstLineChars="200" w:firstLine="640"/>
        <w:rPr>
          <w:rFonts w:ascii="方正仿宋_GBK" w:eastAsia="方正仿宋_GBK"/>
          <w:sz w:val="32"/>
          <w:szCs w:val="32"/>
        </w:rPr>
      </w:pPr>
      <w:r>
        <w:rPr>
          <w:rFonts w:ascii="方正黑体_GBK" w:eastAsia="方正黑体_GBK" w:hint="eastAsia"/>
          <w:kern w:val="0"/>
          <w:sz w:val="32"/>
          <w:szCs w:val="32"/>
        </w:rPr>
        <w:t>第十</w:t>
      </w:r>
      <w:r>
        <w:rPr>
          <w:rFonts w:ascii="方正黑体_GBK" w:eastAsia="方正黑体_GBK"/>
          <w:kern w:val="0"/>
          <w:sz w:val="32"/>
          <w:szCs w:val="32"/>
        </w:rPr>
        <w:t>一</w:t>
      </w:r>
      <w:r>
        <w:rPr>
          <w:rFonts w:ascii="方正黑体_GBK" w:eastAsia="方正黑体_GBK" w:hint="eastAsia"/>
          <w:kern w:val="0"/>
          <w:sz w:val="32"/>
          <w:szCs w:val="32"/>
        </w:rPr>
        <w:t>条（注册</w:t>
      </w:r>
      <w:r>
        <w:rPr>
          <w:rFonts w:ascii="方正黑体_GBK" w:eastAsia="方正黑体_GBK"/>
          <w:kern w:val="0"/>
          <w:sz w:val="32"/>
          <w:szCs w:val="32"/>
        </w:rPr>
        <w:t>登记</w:t>
      </w:r>
      <w:r>
        <w:rPr>
          <w:rFonts w:ascii="方正黑体_GBK" w:eastAsia="方正黑体_GBK" w:hint="eastAsia"/>
          <w:kern w:val="0"/>
          <w:sz w:val="32"/>
          <w:szCs w:val="32"/>
        </w:rPr>
        <w:t xml:space="preserve">延续） </w:t>
      </w:r>
      <w:r>
        <w:rPr>
          <w:rFonts w:ascii="方正仿宋_GBK" w:eastAsia="方正仿宋_GBK" w:hint="eastAsia"/>
          <w:sz w:val="32"/>
          <w:szCs w:val="32"/>
        </w:rPr>
        <w:t>注册</w:t>
      </w:r>
      <w:r>
        <w:rPr>
          <w:rFonts w:ascii="方正仿宋_GBK" w:eastAsia="方正仿宋_GBK"/>
          <w:sz w:val="32"/>
          <w:szCs w:val="32"/>
        </w:rPr>
        <w:t>登记</w:t>
      </w:r>
      <w:r>
        <w:rPr>
          <w:rFonts w:ascii="方正仿宋_GBK" w:eastAsia="方正仿宋_GBK" w:hint="eastAsia"/>
          <w:sz w:val="32"/>
          <w:szCs w:val="32"/>
        </w:rPr>
        <w:t>自准予许可之日起生效，有效期5年。</w:t>
      </w:r>
      <w:r>
        <w:rPr>
          <w:rFonts w:ascii="方正仿宋_GBK" w:eastAsia="方正仿宋_GBK"/>
          <w:sz w:val="32"/>
          <w:szCs w:val="32"/>
        </w:rPr>
        <w:t>有效期满</w:t>
      </w:r>
      <w:r>
        <w:rPr>
          <w:rFonts w:ascii="方正仿宋_GBK" w:eastAsia="方正仿宋_GBK" w:hint="eastAsia"/>
          <w:sz w:val="32"/>
          <w:szCs w:val="32"/>
        </w:rPr>
        <w:t>需延续注册</w:t>
      </w:r>
      <w:r>
        <w:rPr>
          <w:rFonts w:ascii="方正仿宋_GBK" w:eastAsia="方正仿宋_GBK"/>
          <w:sz w:val="32"/>
          <w:szCs w:val="32"/>
        </w:rPr>
        <w:t>登记</w:t>
      </w:r>
      <w:r>
        <w:rPr>
          <w:rFonts w:ascii="方正仿宋_GBK" w:eastAsia="方正仿宋_GBK" w:hint="eastAsia"/>
          <w:sz w:val="32"/>
          <w:szCs w:val="32"/>
        </w:rPr>
        <w:t>的，</w:t>
      </w:r>
      <w:r>
        <w:rPr>
          <w:rFonts w:ascii="方正仿宋_GBK" w:eastAsia="方正仿宋_GBK"/>
          <w:sz w:val="32"/>
          <w:szCs w:val="32"/>
        </w:rPr>
        <w:t>注册</w:t>
      </w:r>
      <w:r>
        <w:rPr>
          <w:rFonts w:ascii="方正仿宋_GBK" w:eastAsia="方正仿宋_GBK" w:hint="eastAsia"/>
          <w:sz w:val="32"/>
          <w:szCs w:val="32"/>
        </w:rPr>
        <w:t>饲养场或中转仓应当在有效期届满30日前向</w:t>
      </w:r>
      <w:r>
        <w:rPr>
          <w:rFonts w:eastAsia="方正仿宋_GBK" w:cs="方正仿宋_GBK" w:hint="eastAsia"/>
          <w:sz w:val="32"/>
          <w:szCs w:val="32"/>
        </w:rPr>
        <w:t>所在地海关</w:t>
      </w:r>
      <w:r>
        <w:rPr>
          <w:rFonts w:ascii="方正仿宋_GBK" w:eastAsia="方正仿宋_GBK" w:hint="eastAsia"/>
          <w:sz w:val="32"/>
          <w:szCs w:val="32"/>
        </w:rPr>
        <w:t>提出</w:t>
      </w:r>
      <w:r>
        <w:rPr>
          <w:rFonts w:ascii="方正仿宋_GBK" w:eastAsia="方正仿宋_GBK"/>
          <w:sz w:val="32"/>
          <w:szCs w:val="32"/>
        </w:rPr>
        <w:t>延续</w:t>
      </w:r>
      <w:r>
        <w:rPr>
          <w:rFonts w:ascii="方正仿宋_GBK" w:eastAsia="方正仿宋_GBK" w:hint="eastAsia"/>
          <w:sz w:val="32"/>
          <w:szCs w:val="32"/>
        </w:rPr>
        <w:t>申请。</w:t>
      </w:r>
    </w:p>
    <w:p>
      <w:pPr>
        <w:pStyle w:val="184"/>
        <w:spacing w:line="560" w:lineRule="exact"/>
        <w:ind w:firstLineChars="200" w:firstLine="640"/>
        <w:rPr>
          <w:rFonts w:ascii="方正仿宋_GBK" w:eastAsia="方正仿宋_GBK"/>
          <w:sz w:val="32"/>
          <w:szCs w:val="32"/>
          <w:shd w:val="pct10" w:color="auto" w:fill="FFFFFF"/>
        </w:rPr>
      </w:pPr>
      <w:r>
        <w:rPr>
          <w:rFonts w:ascii="方正黑体_GBK" w:eastAsia="方正黑体_GBK" w:hint="eastAsia"/>
          <w:kern w:val="0"/>
          <w:sz w:val="32"/>
          <w:szCs w:val="32"/>
        </w:rPr>
        <w:t>第十</w:t>
      </w:r>
      <w:r>
        <w:rPr>
          <w:rFonts w:ascii="方正黑体_GBK" w:eastAsia="方正黑体_GBK"/>
          <w:kern w:val="0"/>
          <w:sz w:val="32"/>
          <w:szCs w:val="32"/>
        </w:rPr>
        <w:t>二</w:t>
      </w:r>
      <w:r>
        <w:rPr>
          <w:rFonts w:ascii="方正黑体_GBK" w:eastAsia="方正黑体_GBK" w:hint="eastAsia"/>
          <w:kern w:val="0"/>
          <w:sz w:val="32"/>
          <w:szCs w:val="32"/>
        </w:rPr>
        <w:t>条（注册</w:t>
      </w:r>
      <w:r>
        <w:rPr>
          <w:rFonts w:ascii="方正黑体_GBK" w:eastAsia="方正黑体_GBK"/>
          <w:kern w:val="0"/>
          <w:sz w:val="32"/>
          <w:szCs w:val="32"/>
        </w:rPr>
        <w:t>登记</w:t>
      </w:r>
      <w:r>
        <w:rPr>
          <w:rFonts w:ascii="方正黑体_GBK" w:eastAsia="方正黑体_GBK" w:hint="eastAsia"/>
          <w:kern w:val="0"/>
          <w:sz w:val="32"/>
          <w:szCs w:val="32"/>
        </w:rPr>
        <w:t>变更）</w:t>
      </w:r>
      <w:r>
        <w:rPr>
          <w:rFonts w:ascii="方正仿宋_GBK" w:eastAsia="方正仿宋_GBK" w:hint="eastAsia"/>
          <w:sz w:val="32"/>
          <w:szCs w:val="32"/>
        </w:rPr>
        <w:t>注册</w:t>
      </w:r>
      <w:r>
        <w:rPr>
          <w:rFonts w:ascii="方正仿宋_GBK" w:eastAsia="方正仿宋_GBK"/>
          <w:sz w:val="32"/>
          <w:szCs w:val="32"/>
        </w:rPr>
        <w:t>登记</w:t>
      </w:r>
      <w:r>
        <w:rPr>
          <w:rFonts w:ascii="方正仿宋_GBK" w:eastAsia="方正仿宋_GBK" w:hint="eastAsia"/>
          <w:sz w:val="32"/>
          <w:szCs w:val="32"/>
        </w:rPr>
        <w:t>项目发生变更的，应当在变更后60日内向</w:t>
      </w:r>
      <w:r>
        <w:rPr>
          <w:rFonts w:eastAsia="方正仿宋_GBK" w:cs="方正仿宋_GBK"/>
          <w:sz w:val="32"/>
          <w:szCs w:val="32"/>
        </w:rPr>
        <w:t>所在地</w:t>
      </w:r>
      <w:r>
        <w:rPr>
          <w:rFonts w:eastAsia="方正仿宋_GBK" w:cs="方正仿宋_GBK" w:hint="eastAsia"/>
          <w:sz w:val="32"/>
          <w:szCs w:val="32"/>
        </w:rPr>
        <w:t>海关</w:t>
      </w:r>
      <w:r>
        <w:rPr>
          <w:rFonts w:ascii="方正仿宋_GBK" w:eastAsia="方正仿宋_GBK" w:hint="eastAsia"/>
          <w:sz w:val="32"/>
          <w:szCs w:val="32"/>
        </w:rPr>
        <w:t>申请办理变更手续，并提交与变更内容相关的资料。</w:t>
      </w:r>
    </w:p>
    <w:p>
      <w:pPr>
        <w:pStyle w:val="298"/>
        <w:widowControl/>
        <w:spacing w:line="560" w:lineRule="exact"/>
        <w:ind w:firstLineChars="200" w:firstLine="640"/>
        <w:jc w:val="left"/>
        <w:rPr>
          <w:rFonts w:ascii="方正仿宋_GBK" w:eastAsia="方正仿宋_GBK"/>
          <w:sz w:val="32"/>
          <w:szCs w:val="32"/>
        </w:rPr>
      </w:pPr>
      <w:r>
        <w:rPr>
          <w:rFonts w:ascii="方正仿宋_GBK" w:eastAsia="方正仿宋_GBK" w:hint="eastAsia"/>
          <w:sz w:val="32"/>
          <w:szCs w:val="32"/>
        </w:rPr>
        <w:t>注册饲养场或中转仓需要改扩建的，应</w:t>
      </w:r>
      <w:r>
        <w:rPr>
          <w:rFonts w:ascii="方正仿宋_GBK" w:eastAsia="方正仿宋_GBK"/>
          <w:sz w:val="32"/>
          <w:szCs w:val="32"/>
        </w:rPr>
        <w:t>提前</w:t>
      </w:r>
      <w:r>
        <w:rPr>
          <w:rFonts w:ascii="方正仿宋_GBK" w:eastAsia="方正仿宋_GBK" w:hint="eastAsia"/>
          <w:sz w:val="32"/>
          <w:szCs w:val="32"/>
        </w:rPr>
        <w:t>向</w:t>
      </w:r>
      <w:r>
        <w:rPr>
          <w:rFonts w:eastAsia="方正仿宋_GBK" w:cs="方正仿宋_GBK" w:hint="eastAsia"/>
          <w:sz w:val="32"/>
          <w:szCs w:val="32"/>
        </w:rPr>
        <w:t>所在地海关</w:t>
      </w:r>
      <w:r>
        <w:rPr>
          <w:rFonts w:ascii="方正仿宋_GBK" w:eastAsia="方正仿宋_GBK" w:hint="eastAsia"/>
          <w:sz w:val="32"/>
          <w:szCs w:val="32"/>
        </w:rPr>
        <w:t>提出</w:t>
      </w:r>
      <w:r>
        <w:rPr>
          <w:rFonts w:ascii="方正仿宋_GBK" w:eastAsia="方正仿宋_GBK"/>
          <w:sz w:val="32"/>
          <w:szCs w:val="32"/>
        </w:rPr>
        <w:t>变更</w:t>
      </w:r>
      <w:r>
        <w:rPr>
          <w:rFonts w:ascii="方正仿宋_GBK" w:eastAsia="方正仿宋_GBK" w:hint="eastAsia"/>
          <w:sz w:val="32"/>
          <w:szCs w:val="32"/>
        </w:rPr>
        <w:t>申请，并提交与</w:t>
      </w:r>
      <w:r>
        <w:rPr>
          <w:rFonts w:ascii="方正仿宋_GBK" w:eastAsia="方正仿宋_GBK"/>
          <w:sz w:val="32"/>
          <w:szCs w:val="32"/>
        </w:rPr>
        <w:t>改</w:t>
      </w:r>
      <w:r>
        <w:rPr>
          <w:rFonts w:ascii="方正仿宋_GBK" w:eastAsia="方正仿宋_GBK" w:hint="eastAsia"/>
          <w:sz w:val="32"/>
          <w:szCs w:val="32"/>
        </w:rPr>
        <w:t>扩建内容相关的资料。</w:t>
      </w:r>
    </w:p>
    <w:p>
      <w:pPr>
        <w:pStyle w:val="284"/>
        <w:spacing w:before="0" w:beforeAutospacing="0" w:after="0" w:afterAutospacing="0" w:line="560" w:lineRule="exact"/>
        <w:ind w:firstLineChars="200" w:firstLine="640"/>
        <w:rPr>
          <w:rFonts w:ascii="方正仿宋_GBK" w:eastAsia="方正仿宋_GBK" w:cs="Times New Roman"/>
          <w:kern w:val="2"/>
          <w:sz w:val="32"/>
          <w:szCs w:val="32"/>
        </w:rPr>
      </w:pPr>
      <w:r>
        <w:rPr>
          <w:rFonts w:ascii="方正仿宋_GBK" w:eastAsia="方正仿宋_GBK" w:hint="eastAsia"/>
          <w:sz w:val="32"/>
          <w:szCs w:val="32"/>
        </w:rPr>
        <w:t>注册饲养场或</w:t>
      </w:r>
      <w:r>
        <w:rPr>
          <w:rFonts w:ascii="方正仿宋_GBK" w:eastAsia="方正仿宋_GBK"/>
          <w:sz w:val="32"/>
          <w:szCs w:val="32"/>
        </w:rPr>
        <w:t>中转仓</w:t>
      </w:r>
      <w:r>
        <w:rPr>
          <w:rFonts w:ascii="方正仿宋_GBK" w:eastAsia="方正仿宋_GBK" w:cs="Times New Roman" w:hint="eastAsia"/>
          <w:kern w:val="2"/>
          <w:sz w:val="32"/>
          <w:szCs w:val="32"/>
        </w:rPr>
        <w:t>迁址的，应当向</w:t>
      </w:r>
      <w:r>
        <w:rPr>
          <w:rFonts w:ascii="方正仿宋_GBK" w:eastAsia="方正仿宋_GBK" w:cs="Times New Roman"/>
          <w:kern w:val="2"/>
          <w:sz w:val="32"/>
          <w:szCs w:val="32"/>
        </w:rPr>
        <w:t>新址所在</w:t>
      </w:r>
      <w:r>
        <w:rPr>
          <w:rFonts w:ascii="方正仿宋_GBK" w:eastAsia="方正仿宋_GBK" w:cs="Times New Roman" w:hint="eastAsia"/>
          <w:kern w:val="2"/>
          <w:sz w:val="32"/>
          <w:szCs w:val="32"/>
        </w:rPr>
        <w:t>地海关</w:t>
      </w:r>
      <w:r>
        <w:rPr>
          <w:rFonts w:ascii="方正仿宋_GBK" w:eastAsia="方正仿宋_GBK" w:cs="Times New Roman"/>
          <w:kern w:val="2"/>
          <w:sz w:val="32"/>
          <w:szCs w:val="32"/>
        </w:rPr>
        <w:t>重新</w:t>
      </w:r>
      <w:r>
        <w:rPr>
          <w:rFonts w:ascii="方正仿宋_GBK" w:eastAsia="方正仿宋_GBK" w:cs="Times New Roman" w:hint="eastAsia"/>
          <w:kern w:val="2"/>
          <w:sz w:val="32"/>
          <w:szCs w:val="32"/>
        </w:rPr>
        <w:t>申请办理注册</w:t>
      </w:r>
      <w:r>
        <w:rPr>
          <w:rFonts w:ascii="方正仿宋_GBK" w:eastAsia="方正仿宋_GBK" w:cs="Times New Roman"/>
          <w:kern w:val="2"/>
          <w:sz w:val="32"/>
          <w:szCs w:val="32"/>
        </w:rPr>
        <w:t>登记</w:t>
      </w:r>
      <w:r>
        <w:rPr>
          <w:rFonts w:ascii="方正仿宋_GBK" w:eastAsia="方正仿宋_GBK" w:cs="Times New Roman" w:hint="eastAsia"/>
          <w:kern w:val="2"/>
          <w:sz w:val="32"/>
          <w:szCs w:val="32"/>
        </w:rPr>
        <w:t>手续。</w:t>
      </w:r>
    </w:p>
    <w:p>
      <w:pPr>
        <w:pStyle w:val="163"/>
        <w:widowControl/>
        <w:spacing w:line="560" w:lineRule="exact"/>
        <w:ind w:firstLineChars="200" w:firstLine="640"/>
        <w:jc w:val="left"/>
        <w:rPr>
          <w:rFonts w:eastAsia="方正仿宋_GBK"/>
          <w:bCs/>
          <w:spacing w:val="-6"/>
          <w:sz w:val="32"/>
          <w:szCs w:val="32"/>
        </w:rPr>
      </w:pPr>
      <w:r>
        <w:rPr>
          <w:rFonts w:eastAsia="方正黑体_GBK"/>
          <w:color w:val="000000"/>
          <w:sz w:val="32"/>
          <w:szCs w:val="32"/>
        </w:rPr>
        <w:t>第</w:t>
      </w:r>
      <w:r>
        <w:rPr>
          <w:rFonts w:eastAsia="方正黑体_GBK" w:hint="eastAsia"/>
          <w:color w:val="000000"/>
          <w:sz w:val="32"/>
          <w:szCs w:val="32"/>
        </w:rPr>
        <w:t>十</w:t>
      </w:r>
      <w:r>
        <w:rPr>
          <w:rFonts w:eastAsia="方正黑体_GBK"/>
          <w:color w:val="000000"/>
          <w:sz w:val="32"/>
          <w:szCs w:val="32"/>
        </w:rPr>
        <w:t>三条</w:t>
      </w:r>
      <w:r>
        <w:rPr>
          <w:rFonts w:eastAsia="方正黑体_GBK" w:hint="eastAsia"/>
          <w:color w:val="000000"/>
          <w:sz w:val="32"/>
          <w:szCs w:val="32"/>
        </w:rPr>
        <w:t>（</w:t>
      </w:r>
      <w:r>
        <w:rPr>
          <w:rFonts w:eastAsia="方正黑体_GBK"/>
          <w:color w:val="000000"/>
          <w:sz w:val="32"/>
          <w:szCs w:val="32"/>
        </w:rPr>
        <w:t>注册登记</w:t>
      </w:r>
      <w:r>
        <w:rPr>
          <w:rFonts w:eastAsia="方正黑体_GBK" w:hint="eastAsia"/>
          <w:color w:val="000000"/>
          <w:sz w:val="32"/>
          <w:szCs w:val="32"/>
        </w:rPr>
        <w:t>注销）</w:t>
      </w:r>
      <w:r>
        <w:rPr>
          <w:rFonts w:eastAsia="方正黑体_GBK"/>
          <w:bCs/>
          <w:color w:val="000000"/>
          <w:kern w:val="0"/>
          <w:sz w:val="32"/>
          <w:szCs w:val="32"/>
        </w:rPr>
        <w:t xml:space="preserve"> </w:t>
      </w:r>
      <w:r>
        <w:rPr>
          <w:rFonts w:ascii="方正仿宋_GBK" w:eastAsia="方正仿宋_GBK" w:hint="eastAsia"/>
          <w:sz w:val="32"/>
          <w:szCs w:val="32"/>
        </w:rPr>
        <w:t>注册饲养场或中转仓</w:t>
      </w:r>
      <w:r>
        <w:rPr>
          <w:rFonts w:eastAsia="方正仿宋_GBK"/>
          <w:bCs/>
          <w:color w:val="000000"/>
          <w:kern w:val="0"/>
          <w:sz w:val="32"/>
          <w:szCs w:val="32"/>
        </w:rPr>
        <w:t>有下列情形</w:t>
      </w:r>
      <w:r>
        <w:rPr>
          <w:rFonts w:eastAsia="方正仿宋_GBK"/>
          <w:bCs/>
          <w:spacing w:val="-6"/>
          <w:sz w:val="32"/>
          <w:szCs w:val="32"/>
        </w:rPr>
        <w:t>之一的，海关应当依法办理注销手续：</w:t>
      </w:r>
    </w:p>
    <w:p>
      <w:pPr>
        <w:pStyle w:val="411"/>
        <w:spacing w:line="560" w:lineRule="exact"/>
        <w:ind w:firstLineChars="200" w:firstLine="640"/>
        <w:rPr>
          <w:rFonts w:eastAsia="方正仿宋_GBK"/>
          <w:bCs/>
          <w:color w:val="000000"/>
          <w:kern w:val="0"/>
          <w:sz w:val="32"/>
          <w:szCs w:val="32"/>
        </w:rPr>
      </w:pPr>
      <w:r>
        <w:rPr>
          <w:rFonts w:eastAsia="方正仿宋_GBK"/>
          <w:bCs/>
          <w:color w:val="000000"/>
          <w:kern w:val="0"/>
          <w:sz w:val="32"/>
          <w:szCs w:val="32"/>
        </w:rPr>
        <w:t>（一）</w:t>
      </w:r>
      <w:r>
        <w:rPr>
          <w:rFonts w:ascii="方正仿宋_GBK" w:eastAsia="方正仿宋_GBK" w:hint="eastAsia"/>
          <w:sz w:val="32"/>
          <w:szCs w:val="32"/>
        </w:rPr>
        <w:t>注册</w:t>
      </w:r>
      <w:r>
        <w:rPr>
          <w:rFonts w:ascii="方正仿宋_GBK" w:eastAsia="方正仿宋_GBK"/>
          <w:sz w:val="32"/>
          <w:szCs w:val="32"/>
        </w:rPr>
        <w:t>登记</w:t>
      </w:r>
      <w:r>
        <w:rPr>
          <w:rFonts w:ascii="方正仿宋_GBK" w:eastAsia="方正仿宋_GBK" w:hint="eastAsia"/>
          <w:sz w:val="32"/>
          <w:szCs w:val="32"/>
        </w:rPr>
        <w:t>有效期届满未按规定申请延续的；</w:t>
      </w:r>
    </w:p>
    <w:p>
      <w:pPr>
        <w:pStyle w:val="411"/>
        <w:spacing w:line="560" w:lineRule="exact"/>
        <w:ind w:firstLineChars="200" w:firstLine="640"/>
        <w:rPr>
          <w:rFonts w:ascii="方正仿宋_GBK" w:eastAsia="方正仿宋_GBK"/>
          <w:sz w:val="32"/>
          <w:szCs w:val="32"/>
        </w:rPr>
      </w:pPr>
      <w:r>
        <w:rPr>
          <w:rFonts w:eastAsia="方正仿宋_GBK"/>
          <w:bCs/>
          <w:color w:val="000000"/>
          <w:kern w:val="0"/>
          <w:sz w:val="32"/>
          <w:szCs w:val="32"/>
        </w:rPr>
        <w:t>（二）注册登记依法被撤销、撤回，或者注册登记证书依法被吊销的；</w:t>
      </w:r>
    </w:p>
    <w:p>
      <w:pPr>
        <w:pStyle w:val="163"/>
        <w:widowControl/>
        <w:spacing w:line="560" w:lineRule="exact"/>
        <w:ind w:firstLineChars="200" w:firstLine="640"/>
        <w:jc w:val="left"/>
        <w:rPr>
          <w:rFonts w:eastAsia="方正仿宋_GBK"/>
          <w:bCs/>
          <w:color w:val="000000"/>
          <w:kern w:val="0"/>
          <w:sz w:val="32"/>
          <w:szCs w:val="32"/>
        </w:rPr>
      </w:pPr>
      <w:r>
        <w:rPr>
          <w:rFonts w:eastAsia="方正仿宋_GBK"/>
          <w:bCs/>
          <w:color w:val="000000"/>
          <w:kern w:val="0"/>
          <w:sz w:val="32"/>
          <w:szCs w:val="32"/>
        </w:rPr>
        <w:t>（三）</w:t>
      </w:r>
      <w:r>
        <w:rPr>
          <w:rFonts w:ascii="方正仿宋_GBK" w:eastAsia="方正仿宋_GBK" w:hint="eastAsia"/>
          <w:sz w:val="32"/>
          <w:szCs w:val="32"/>
        </w:rPr>
        <w:t>因停产、转产、倒闭等原因，不再从事</w:t>
      </w:r>
      <w:r>
        <w:rPr>
          <w:rFonts w:ascii="方正仿宋_GBK" w:eastAsia="方正仿宋_GBK"/>
          <w:sz w:val="32"/>
          <w:szCs w:val="32"/>
        </w:rPr>
        <w:t>或</w:t>
      </w:r>
      <w:r>
        <w:rPr>
          <w:rFonts w:eastAsia="方正仿宋_GBK"/>
          <w:bCs/>
          <w:color w:val="000000"/>
          <w:kern w:val="0"/>
          <w:sz w:val="32"/>
          <w:szCs w:val="32"/>
        </w:rPr>
        <w:t>依法终止</w:t>
      </w:r>
      <w:r>
        <w:rPr>
          <w:rFonts w:ascii="方正仿宋_GBK" w:eastAsia="方正仿宋_GBK" w:hint="eastAsia"/>
          <w:sz w:val="32"/>
          <w:szCs w:val="32"/>
        </w:rPr>
        <w:t>供港澳食用陆生动物饲养的；</w:t>
      </w:r>
    </w:p>
    <w:p>
      <w:pPr>
        <w:pStyle w:val="163"/>
        <w:widowControl/>
        <w:spacing w:line="560" w:lineRule="exact"/>
        <w:ind w:firstLineChars="200" w:firstLine="640"/>
        <w:jc w:val="left"/>
        <w:rPr>
          <w:rFonts w:ascii="方正仿宋_GBK" w:eastAsia="方正仿宋_GBK"/>
          <w:sz w:val="32"/>
          <w:szCs w:val="32"/>
        </w:rPr>
      </w:pPr>
      <w:r>
        <w:rPr>
          <w:rFonts w:eastAsia="方正仿宋_GBK"/>
          <w:bCs/>
          <w:color w:val="000000"/>
          <w:kern w:val="0"/>
          <w:sz w:val="32"/>
          <w:szCs w:val="32"/>
        </w:rPr>
        <w:t>（四）</w:t>
      </w:r>
      <w:r>
        <w:rPr>
          <w:rFonts w:ascii="方正仿宋_GBK" w:eastAsia="方正仿宋_GBK" w:hint="eastAsia"/>
          <w:sz w:val="32"/>
          <w:szCs w:val="32"/>
        </w:rPr>
        <w:t>连续2年无动物供应港澳的；</w:t>
      </w:r>
    </w:p>
    <w:p>
      <w:pPr>
        <w:pStyle w:val="163"/>
        <w:widowControl/>
        <w:spacing w:line="560" w:lineRule="exact"/>
        <w:ind w:firstLineChars="200" w:firstLine="616"/>
        <w:jc w:val="left"/>
        <w:rPr>
          <w:rFonts w:eastAsia="方正仿宋_GBK"/>
          <w:bCs/>
          <w:spacing w:val="-6"/>
          <w:sz w:val="32"/>
          <w:szCs w:val="32"/>
        </w:rPr>
      </w:pPr>
      <w:r>
        <w:rPr>
          <w:rFonts w:eastAsia="方正仿宋_GBK" w:hint="eastAsia"/>
          <w:bCs/>
          <w:spacing w:val="-6"/>
          <w:sz w:val="32"/>
          <w:szCs w:val="32"/>
        </w:rPr>
        <w:t>（五）不能持续符合注册</w:t>
      </w:r>
      <w:r>
        <w:rPr>
          <w:rFonts w:eastAsia="方正仿宋_GBK"/>
          <w:bCs/>
          <w:spacing w:val="-6"/>
          <w:sz w:val="32"/>
          <w:szCs w:val="32"/>
        </w:rPr>
        <w:t>登记</w:t>
      </w:r>
      <w:r>
        <w:rPr>
          <w:rFonts w:eastAsia="方正仿宋_GBK" w:hint="eastAsia"/>
          <w:bCs/>
          <w:spacing w:val="-6"/>
          <w:sz w:val="32"/>
          <w:szCs w:val="32"/>
        </w:rPr>
        <w:t>条件要求的；</w:t>
      </w:r>
    </w:p>
    <w:p>
      <w:pPr>
        <w:pStyle w:val="163"/>
        <w:widowControl/>
        <w:spacing w:line="560" w:lineRule="exact"/>
        <w:ind w:firstLineChars="200" w:firstLine="640"/>
        <w:jc w:val="left"/>
        <w:rPr>
          <w:rFonts w:eastAsia="方正仿宋_GBK"/>
          <w:bCs/>
          <w:color w:val="000000"/>
          <w:kern w:val="0"/>
          <w:sz w:val="32"/>
          <w:szCs w:val="32"/>
        </w:rPr>
      </w:pPr>
      <w:r>
        <w:rPr>
          <w:rFonts w:ascii="方正仿宋_GBK" w:eastAsia="方正仿宋_GBK" w:hint="eastAsia"/>
          <w:sz w:val="32"/>
          <w:szCs w:val="32"/>
        </w:rPr>
        <w:t>（六）</w:t>
      </w:r>
      <w:r>
        <w:rPr>
          <w:rFonts w:eastAsia="方正仿宋_GBK"/>
          <w:bCs/>
          <w:color w:val="000000"/>
          <w:kern w:val="0"/>
          <w:sz w:val="32"/>
          <w:szCs w:val="32"/>
        </w:rPr>
        <w:t>因不可抗力导致注册登记无法实施的；</w:t>
      </w:r>
    </w:p>
    <w:p>
      <w:pPr>
        <w:pStyle w:val="163"/>
        <w:widowControl/>
        <w:spacing w:line="560" w:lineRule="exact"/>
        <w:ind w:firstLineChars="200" w:firstLine="640"/>
        <w:jc w:val="left"/>
        <w:rPr>
          <w:rFonts w:eastAsia="方正仿宋_GBK"/>
          <w:bCs/>
          <w:spacing w:val="-6"/>
          <w:sz w:val="32"/>
          <w:szCs w:val="32"/>
        </w:rPr>
      </w:pPr>
      <w:r>
        <w:rPr>
          <w:rFonts w:eastAsia="方正仿宋_GBK"/>
          <w:bCs/>
          <w:color w:val="000000"/>
          <w:kern w:val="0"/>
          <w:sz w:val="32"/>
          <w:szCs w:val="32"/>
        </w:rPr>
        <w:t>（七）</w:t>
      </w:r>
      <w:r>
        <w:rPr>
          <w:rFonts w:eastAsia="方正仿宋_GBK"/>
          <w:bCs/>
          <w:spacing w:val="-6"/>
          <w:sz w:val="32"/>
          <w:szCs w:val="32"/>
        </w:rPr>
        <w:t>法律</w:t>
      </w:r>
      <w:r>
        <w:rPr>
          <w:rFonts w:eastAsia="方正仿宋_GBK" w:hint="eastAsia"/>
          <w:bCs/>
          <w:spacing w:val="-6"/>
          <w:sz w:val="32"/>
          <w:szCs w:val="32"/>
        </w:rPr>
        <w:t>、</w:t>
      </w:r>
      <w:r>
        <w:rPr>
          <w:rFonts w:eastAsia="方正仿宋_GBK"/>
          <w:bCs/>
          <w:spacing w:val="-6"/>
          <w:sz w:val="32"/>
          <w:szCs w:val="32"/>
        </w:rPr>
        <w:t>行政法规规定的应当注销注册登记的其他情形</w:t>
      </w:r>
      <w:r>
        <w:rPr>
          <w:rFonts w:eastAsia="方正仿宋_GBK" w:hint="eastAsia"/>
          <w:bCs/>
          <w:spacing w:val="-6"/>
          <w:sz w:val="32"/>
          <w:szCs w:val="32"/>
        </w:rPr>
        <w:t>。</w:t>
      </w:r>
    </w:p>
    <w:p>
      <w:pPr>
        <w:pStyle w:val="163"/>
        <w:widowControl/>
        <w:spacing w:line="560" w:lineRule="exact"/>
        <w:ind w:firstLineChars="200" w:firstLine="640"/>
        <w:jc w:val="left"/>
        <w:rPr>
          <w:rFonts w:eastAsia="方正仿宋_GBK"/>
          <w:bCs/>
          <w:color w:val="000000"/>
          <w:kern w:val="0"/>
          <w:sz w:val="32"/>
          <w:szCs w:val="32"/>
        </w:rPr>
      </w:pPr>
      <w:r>
        <w:rPr>
          <w:rFonts w:eastAsia="方正仿宋_GBK" w:hint="eastAsia"/>
          <w:bCs/>
          <w:color w:val="000000"/>
          <w:kern w:val="0"/>
          <w:sz w:val="32"/>
          <w:szCs w:val="32"/>
        </w:rPr>
        <w:t>注册饲养场或</w:t>
      </w:r>
      <w:r>
        <w:rPr>
          <w:rFonts w:eastAsia="方正仿宋_GBK"/>
          <w:bCs/>
          <w:color w:val="000000"/>
          <w:kern w:val="0"/>
          <w:sz w:val="32"/>
          <w:szCs w:val="32"/>
        </w:rPr>
        <w:t>中转仓申请注销的</w:t>
      </w:r>
      <w:r>
        <w:rPr>
          <w:rFonts w:eastAsia="方正仿宋_GBK" w:hint="eastAsia"/>
          <w:bCs/>
          <w:color w:val="000000"/>
          <w:kern w:val="0"/>
          <w:sz w:val="32"/>
          <w:szCs w:val="32"/>
        </w:rPr>
        <w:t>，</w:t>
      </w:r>
      <w:r>
        <w:rPr>
          <w:rFonts w:eastAsia="方正仿宋_GBK"/>
          <w:bCs/>
          <w:color w:val="000000"/>
          <w:kern w:val="0"/>
          <w:sz w:val="32"/>
          <w:szCs w:val="32"/>
        </w:rPr>
        <w:t>海关依申请办理注销手续。</w:t>
      </w:r>
    </w:p>
    <w:p>
      <w:pPr>
        <w:spacing w:line="560" w:lineRule="exact"/>
        <w:ind w:firstLineChars="200" w:firstLine="640"/>
        <w:rPr>
          <w:rFonts w:ascii="方正仿宋_GBK" w:eastAsia="方正仿宋_GBK"/>
          <w:sz w:val="32"/>
          <w:szCs w:val="32"/>
        </w:rPr>
      </w:pPr>
      <w:r>
        <w:rPr>
          <w:rFonts w:ascii="方正黑体_GBK" w:eastAsia="方正黑体_GBK" w:hint="eastAsia"/>
          <w:kern w:val="0"/>
          <w:sz w:val="32"/>
          <w:szCs w:val="32"/>
        </w:rPr>
        <w:t>第十</w:t>
      </w:r>
      <w:r>
        <w:rPr>
          <w:rFonts w:ascii="方正黑体_GBK" w:eastAsia="方正黑体_GBK"/>
          <w:kern w:val="0"/>
          <w:sz w:val="32"/>
          <w:szCs w:val="32"/>
        </w:rPr>
        <w:t>四</w:t>
      </w:r>
      <w:r>
        <w:rPr>
          <w:rFonts w:ascii="方正黑体_GBK" w:eastAsia="方正黑体_GBK" w:hint="eastAsia"/>
          <w:kern w:val="0"/>
          <w:sz w:val="32"/>
          <w:szCs w:val="32"/>
        </w:rPr>
        <w:t xml:space="preserve">条（上报公开） </w:t>
      </w:r>
      <w:r>
        <w:rPr>
          <w:rFonts w:ascii="方正仿宋_GBK" w:eastAsia="方正仿宋_GBK" w:hint="eastAsia"/>
          <w:sz w:val="32"/>
          <w:szCs w:val="32"/>
        </w:rPr>
        <w:t>直属海关应当在完成注册</w:t>
      </w:r>
      <w:r>
        <w:rPr>
          <w:rFonts w:ascii="方正仿宋_GBK" w:eastAsia="方正仿宋_GBK"/>
          <w:sz w:val="32"/>
          <w:szCs w:val="32"/>
        </w:rPr>
        <w:t>登记</w:t>
      </w:r>
      <w:r>
        <w:rPr>
          <w:rFonts w:ascii="方正仿宋_GBK" w:eastAsia="方正仿宋_GBK" w:hint="eastAsia"/>
          <w:sz w:val="32"/>
          <w:szCs w:val="32"/>
        </w:rPr>
        <w:t>程序后</w:t>
      </w:r>
      <w:r>
        <w:rPr>
          <w:rFonts w:ascii="方正仿宋_GBK" w:eastAsia="方正仿宋_GBK"/>
          <w:sz w:val="32"/>
          <w:szCs w:val="32"/>
        </w:rPr>
        <w:t>10</w:t>
      </w:r>
      <w:r>
        <w:rPr>
          <w:rFonts w:ascii="方正仿宋_GBK" w:eastAsia="方正仿宋_GBK" w:hint="eastAsia"/>
          <w:sz w:val="32"/>
          <w:szCs w:val="32"/>
        </w:rPr>
        <w:t>日内将新增、变更、注销等</w:t>
      </w:r>
      <w:r>
        <w:rPr>
          <w:rFonts w:eastAsia="方正仿宋_GBK" w:hint="eastAsia"/>
          <w:bCs/>
          <w:color w:val="000000"/>
          <w:kern w:val="0"/>
          <w:sz w:val="32"/>
          <w:szCs w:val="32"/>
        </w:rPr>
        <w:t>饲养场或</w:t>
      </w:r>
      <w:r>
        <w:rPr>
          <w:rFonts w:eastAsia="方正仿宋_GBK"/>
          <w:bCs/>
          <w:color w:val="000000"/>
          <w:kern w:val="0"/>
          <w:sz w:val="32"/>
          <w:szCs w:val="32"/>
        </w:rPr>
        <w:t>中转仓</w:t>
      </w:r>
      <w:r>
        <w:rPr>
          <w:rFonts w:ascii="方正仿宋_GBK" w:eastAsia="方正仿宋_GBK" w:hint="eastAsia"/>
          <w:sz w:val="32"/>
          <w:szCs w:val="32"/>
        </w:rPr>
        <w:t>名单上报海关总署。海关总署定期对外公开注册</w:t>
      </w:r>
      <w:r>
        <w:rPr>
          <w:rFonts w:eastAsia="方正仿宋_GBK" w:hint="eastAsia"/>
          <w:bCs/>
          <w:color w:val="000000"/>
          <w:kern w:val="0"/>
          <w:sz w:val="32"/>
          <w:szCs w:val="32"/>
        </w:rPr>
        <w:t>饲养场或中转仓</w:t>
      </w:r>
      <w:r>
        <w:rPr>
          <w:rFonts w:ascii="方正仿宋_GBK" w:eastAsia="方正仿宋_GBK" w:hint="eastAsia"/>
          <w:sz w:val="32"/>
          <w:szCs w:val="32"/>
        </w:rPr>
        <w:t>名单。</w:t>
      </w:r>
    </w:p>
    <w:p>
      <w:pPr>
        <w:pStyle w:val="450"/>
        <w:spacing w:line="560" w:lineRule="exact"/>
        <w:jc w:val="center"/>
        <w:rPr>
          <w:rFonts w:ascii="方正黑体_GBK" w:eastAsia="方正黑体_GBK"/>
          <w:kern w:val="0"/>
          <w:sz w:val="32"/>
          <w:szCs w:val="32"/>
        </w:rPr>
      </w:pPr>
    </w:p>
    <w:p>
      <w:pPr>
        <w:pStyle w:val="450"/>
        <w:spacing w:line="560" w:lineRule="exact"/>
        <w:jc w:val="center"/>
        <w:rPr>
          <w:rFonts w:ascii="方正黑体_GBK" w:eastAsia="方正黑体_GBK"/>
          <w:kern w:val="0"/>
          <w:sz w:val="32"/>
          <w:szCs w:val="32"/>
        </w:rPr>
      </w:pPr>
      <w:r>
        <w:rPr>
          <w:rFonts w:ascii="方正黑体_GBK" w:eastAsia="方正黑体_GBK" w:hint="eastAsia"/>
          <w:kern w:val="0"/>
          <w:sz w:val="32"/>
          <w:szCs w:val="32"/>
        </w:rPr>
        <w:t>第</w:t>
      </w:r>
      <w:r>
        <w:rPr>
          <w:rFonts w:ascii="方正黑体_GBK" w:eastAsia="方正黑体_GBK"/>
          <w:kern w:val="0"/>
          <w:sz w:val="32"/>
          <w:szCs w:val="32"/>
        </w:rPr>
        <w:t>三</w:t>
      </w:r>
      <w:r>
        <w:rPr>
          <w:rFonts w:ascii="方正黑体_GBK" w:eastAsia="方正黑体_GBK" w:hint="eastAsia"/>
          <w:kern w:val="0"/>
          <w:sz w:val="32"/>
          <w:szCs w:val="32"/>
        </w:rPr>
        <w:t>章 监督管理</w:t>
      </w:r>
    </w:p>
    <w:p>
      <w:pPr>
        <w:pStyle w:val="452"/>
        <w:spacing w:line="560" w:lineRule="exact"/>
        <w:ind w:firstLineChars="200" w:firstLine="640"/>
        <w:rPr>
          <w:rFonts w:ascii="方正仿宋_GBK" w:eastAsia="方正仿宋_GBK" w:cs="宋体"/>
          <w:sz w:val="32"/>
          <w:szCs w:val="32"/>
        </w:rPr>
      </w:pPr>
      <w:r>
        <w:rPr>
          <w:rFonts w:ascii="方正黑体_GBK" w:eastAsia="方正黑体_GBK" w:hint="eastAsia"/>
          <w:kern w:val="0"/>
          <w:sz w:val="32"/>
          <w:szCs w:val="32"/>
        </w:rPr>
        <w:t>第</w:t>
      </w:r>
      <w:r>
        <w:rPr>
          <w:rFonts w:ascii="方正黑体_GBK" w:eastAsia="方正黑体_GBK"/>
          <w:kern w:val="0"/>
          <w:sz w:val="32"/>
          <w:szCs w:val="32"/>
        </w:rPr>
        <w:t>十五</w:t>
      </w:r>
      <w:r>
        <w:rPr>
          <w:rFonts w:ascii="方正黑体_GBK" w:eastAsia="方正黑体_GBK" w:hint="eastAsia"/>
          <w:kern w:val="0"/>
          <w:sz w:val="32"/>
          <w:szCs w:val="32"/>
        </w:rPr>
        <w:t xml:space="preserve">条（监测监控） </w:t>
      </w:r>
      <w:r>
        <w:rPr>
          <w:rFonts w:ascii="方正仿宋_GBK" w:eastAsia="方正仿宋_GBK" w:cs="宋体" w:hint="eastAsia"/>
          <w:sz w:val="32"/>
          <w:szCs w:val="32"/>
        </w:rPr>
        <w:t>海关按规定在注册饲养场</w:t>
      </w:r>
      <w:r>
        <w:rPr>
          <w:rFonts w:ascii="方正仿宋_GBK" w:eastAsia="方正仿宋_GBK" w:cs="宋体"/>
          <w:sz w:val="32"/>
          <w:szCs w:val="32"/>
        </w:rPr>
        <w:t>或</w:t>
      </w:r>
      <w:r>
        <w:rPr>
          <w:rFonts w:ascii="方正仿宋_GBK" w:eastAsia="方正仿宋_GBK" w:cs="宋体" w:hint="eastAsia"/>
          <w:sz w:val="32"/>
          <w:szCs w:val="32"/>
        </w:rPr>
        <w:t>中转仓</w:t>
      </w:r>
      <w:r>
        <w:rPr>
          <w:rFonts w:ascii="方正仿宋_GBK" w:eastAsia="方正仿宋_GBK" w:cs="宋体"/>
          <w:sz w:val="32"/>
          <w:szCs w:val="32"/>
        </w:rPr>
        <w:t>、运输车辆等场点</w:t>
      </w:r>
      <w:r>
        <w:rPr>
          <w:rFonts w:ascii="方正仿宋_GBK" w:eastAsia="方正仿宋_GBK" w:cs="宋体" w:hint="eastAsia"/>
          <w:sz w:val="32"/>
          <w:szCs w:val="32"/>
        </w:rPr>
        <w:t>采集</w:t>
      </w:r>
      <w:r>
        <w:rPr>
          <w:rFonts w:ascii="方正仿宋_GBK" w:eastAsia="方正仿宋_GBK" w:cs="宋体"/>
          <w:sz w:val="32"/>
          <w:szCs w:val="32"/>
        </w:rPr>
        <w:t>相关样品，开展</w:t>
      </w:r>
      <w:r>
        <w:rPr>
          <w:rFonts w:ascii="方正仿宋_GBK" w:eastAsia="方正仿宋_GBK" w:cs="宋体" w:hint="eastAsia"/>
          <w:sz w:val="32"/>
          <w:szCs w:val="32"/>
        </w:rPr>
        <w:t>动物</w:t>
      </w:r>
      <w:r>
        <w:rPr>
          <w:rFonts w:ascii="方正仿宋_GBK" w:eastAsia="方正仿宋_GBK" w:cs="宋体"/>
          <w:sz w:val="32"/>
          <w:szCs w:val="32"/>
        </w:rPr>
        <w:t>疫病监测和药物残留</w:t>
      </w:r>
      <w:r>
        <w:rPr>
          <w:rFonts w:ascii="方正仿宋_GBK" w:eastAsia="方正仿宋_GBK" w:cs="宋体" w:hint="eastAsia"/>
          <w:sz w:val="32"/>
          <w:szCs w:val="32"/>
        </w:rPr>
        <w:t>、有毒有害物质</w:t>
      </w:r>
      <w:r>
        <w:rPr>
          <w:rFonts w:ascii="方正仿宋_GBK" w:eastAsia="方正仿宋_GBK" w:cs="宋体"/>
          <w:sz w:val="32"/>
          <w:szCs w:val="32"/>
        </w:rPr>
        <w:t>监控。</w:t>
      </w:r>
    </w:p>
    <w:p>
      <w:pPr>
        <w:pStyle w:val="453"/>
        <w:spacing w:line="560" w:lineRule="exact"/>
        <w:rPr>
          <w:rFonts w:ascii="方正仿宋_GBK" w:eastAsia="方正仿宋_GBK" w:cs="宋体"/>
          <w:sz w:val="32"/>
          <w:szCs w:val="32"/>
        </w:rPr>
      </w:pPr>
      <w:r>
        <w:rPr>
          <w:rFonts w:ascii="方正黑体_GBK" w:eastAsia="方正黑体_GBK" w:hint="eastAsia"/>
          <w:kern w:val="0"/>
          <w:sz w:val="32"/>
          <w:szCs w:val="32"/>
        </w:rPr>
        <w:t xml:space="preserve">    第</w:t>
      </w:r>
      <w:r>
        <w:rPr>
          <w:rFonts w:ascii="方正黑体_GBK" w:eastAsia="方正黑体_GBK"/>
          <w:kern w:val="0"/>
          <w:sz w:val="32"/>
          <w:szCs w:val="32"/>
        </w:rPr>
        <w:t>十六</w:t>
      </w:r>
      <w:r>
        <w:rPr>
          <w:rFonts w:ascii="方正黑体_GBK" w:eastAsia="方正黑体_GBK" w:hint="eastAsia"/>
          <w:kern w:val="0"/>
          <w:sz w:val="32"/>
          <w:szCs w:val="32"/>
        </w:rPr>
        <w:t>条（</w:t>
      </w:r>
      <w:r>
        <w:rPr>
          <w:rFonts w:ascii="方正黑体_GBK" w:eastAsia="方正黑体_GBK"/>
          <w:kern w:val="0"/>
          <w:sz w:val="32"/>
          <w:szCs w:val="32"/>
        </w:rPr>
        <w:t>过程监督</w:t>
      </w:r>
      <w:r>
        <w:rPr>
          <w:rFonts w:ascii="方正黑体_GBK" w:eastAsia="方正黑体_GBK" w:hint="eastAsia"/>
          <w:kern w:val="0"/>
          <w:sz w:val="32"/>
          <w:szCs w:val="32"/>
        </w:rPr>
        <w:t xml:space="preserve">） </w:t>
      </w:r>
      <w:r>
        <w:rPr>
          <w:rFonts w:ascii="方正仿宋_GBK" w:eastAsia="方正仿宋_GBK" w:cs="宋体" w:hint="eastAsia"/>
          <w:sz w:val="32"/>
          <w:szCs w:val="32"/>
        </w:rPr>
        <w:t>海关对</w:t>
      </w:r>
      <w:r>
        <w:rPr>
          <w:rFonts w:ascii="方正仿宋_GBK" w:eastAsia="方正仿宋_GBK" w:hint="eastAsia"/>
          <w:sz w:val="32"/>
          <w:szCs w:val="32"/>
        </w:rPr>
        <w:t>注册饲养场或中转仓</w:t>
      </w:r>
      <w:r>
        <w:rPr>
          <w:rFonts w:ascii="方正仿宋_GBK" w:eastAsia="方正仿宋_GBK" w:cs="宋体" w:hint="eastAsia"/>
          <w:sz w:val="32"/>
          <w:szCs w:val="32"/>
        </w:rPr>
        <w:t>实施过程监管，采用定期或不定期核查等方式，核实饲养</w:t>
      </w:r>
      <w:r>
        <w:rPr>
          <w:rFonts w:ascii="方正仿宋_GBK" w:eastAsia="方正仿宋_GBK" w:cs="宋体"/>
          <w:sz w:val="32"/>
          <w:szCs w:val="32"/>
        </w:rPr>
        <w:t>、中转等活动</w:t>
      </w:r>
      <w:r>
        <w:rPr>
          <w:rFonts w:ascii="方正仿宋_GBK" w:eastAsia="方正仿宋_GBK" w:cs="宋体" w:hint="eastAsia"/>
          <w:sz w:val="32"/>
          <w:szCs w:val="32"/>
        </w:rPr>
        <w:t>的合法性、真实性</w:t>
      </w:r>
      <w:r>
        <w:rPr>
          <w:rFonts w:ascii="方正仿宋_GBK" w:eastAsia="方正仿宋_GBK" w:cs="宋体"/>
          <w:sz w:val="32"/>
          <w:szCs w:val="32"/>
        </w:rPr>
        <w:t>、</w:t>
      </w:r>
      <w:r>
        <w:rPr>
          <w:rFonts w:ascii="方正仿宋_GBK" w:eastAsia="方正仿宋_GBK" w:cs="宋体" w:hint="eastAsia"/>
          <w:sz w:val="32"/>
          <w:szCs w:val="32"/>
        </w:rPr>
        <w:t>有效性，监督其持续符合注册</w:t>
      </w:r>
      <w:r>
        <w:rPr>
          <w:rFonts w:ascii="方正仿宋_GBK" w:eastAsia="方正仿宋_GBK" w:cs="宋体"/>
          <w:sz w:val="32"/>
          <w:szCs w:val="32"/>
        </w:rPr>
        <w:t>登记条件。</w:t>
      </w:r>
    </w:p>
    <w:p>
      <w:pPr>
        <w:spacing w:line="560" w:lineRule="exact"/>
        <w:ind w:firstLineChars="200" w:firstLine="640"/>
        <w:rPr>
          <w:rFonts w:ascii="方正仿宋_GBK" w:eastAsia="方正仿宋_GBK"/>
          <w:sz w:val="32"/>
          <w:szCs w:val="32"/>
        </w:rPr>
      </w:pPr>
      <w:r>
        <w:rPr>
          <w:rFonts w:ascii="方正黑体_GBK" w:eastAsia="方正黑体_GBK" w:hint="eastAsia"/>
          <w:kern w:val="0"/>
          <w:sz w:val="32"/>
          <w:szCs w:val="32"/>
        </w:rPr>
        <w:t>第</w:t>
      </w:r>
      <w:r>
        <w:rPr>
          <w:rFonts w:ascii="方正黑体_GBK" w:eastAsia="方正黑体_GBK"/>
          <w:kern w:val="0"/>
          <w:sz w:val="32"/>
          <w:szCs w:val="32"/>
        </w:rPr>
        <w:t>十七</w:t>
      </w:r>
      <w:r>
        <w:rPr>
          <w:rFonts w:ascii="方正黑体_GBK" w:eastAsia="方正黑体_GBK" w:hint="eastAsia"/>
          <w:kern w:val="0"/>
          <w:sz w:val="32"/>
          <w:szCs w:val="32"/>
        </w:rPr>
        <w:t>条（疫情处置）</w:t>
      </w:r>
      <w:r>
        <w:rPr>
          <w:rFonts w:ascii="方正仿宋_GBK" w:eastAsia="方正仿宋_GBK" w:hint="eastAsia"/>
          <w:sz w:val="32"/>
          <w:szCs w:val="32"/>
        </w:rPr>
        <w:t>注册饲养场</w:t>
      </w:r>
      <w:r>
        <w:rPr>
          <w:rFonts w:ascii="方正仿宋_GBK" w:eastAsia="方正仿宋_GBK"/>
          <w:sz w:val="32"/>
          <w:szCs w:val="32"/>
        </w:rPr>
        <w:t>或中转仓</w:t>
      </w:r>
      <w:r>
        <w:rPr>
          <w:rFonts w:ascii="方正仿宋_GBK" w:eastAsia="方正仿宋_GBK" w:hint="eastAsia"/>
          <w:sz w:val="32"/>
          <w:szCs w:val="32"/>
        </w:rPr>
        <w:t>、</w:t>
      </w:r>
      <w:r>
        <w:rPr>
          <w:rFonts w:ascii="方正仿宋_GBK" w:eastAsia="方正仿宋_GBK"/>
          <w:sz w:val="32"/>
          <w:szCs w:val="32"/>
        </w:rPr>
        <w:t>贸易企业在饲养、</w:t>
      </w:r>
      <w:r>
        <w:rPr>
          <w:rFonts w:ascii="方正仿宋_GBK" w:eastAsia="方正仿宋_GBK" w:hint="eastAsia"/>
          <w:sz w:val="32"/>
          <w:szCs w:val="32"/>
        </w:rPr>
        <w:t>运输、中转</w:t>
      </w:r>
      <w:r>
        <w:rPr>
          <w:rFonts w:ascii="方正仿宋_GBK" w:eastAsia="方正仿宋_GBK"/>
          <w:sz w:val="32"/>
          <w:szCs w:val="32"/>
        </w:rPr>
        <w:t>等环节</w:t>
      </w:r>
      <w:r>
        <w:rPr>
          <w:rFonts w:ascii="方正仿宋_GBK" w:eastAsia="方正仿宋_GBK" w:hint="eastAsia"/>
          <w:sz w:val="32"/>
          <w:szCs w:val="32"/>
        </w:rPr>
        <w:t>发现有重大或疑似重大动物疫情的，</w:t>
      </w:r>
      <w:r>
        <w:rPr>
          <w:rFonts w:eastAsia="方正仿宋_GBK" w:cs="宋体"/>
          <w:sz w:val="32"/>
          <w:szCs w:val="32"/>
        </w:rPr>
        <w:t>应立即向海关</w:t>
      </w:r>
      <w:r>
        <w:rPr>
          <w:rFonts w:eastAsia="方正仿宋_GBK" w:cs="宋体" w:hint="eastAsia"/>
          <w:sz w:val="32"/>
          <w:szCs w:val="32"/>
        </w:rPr>
        <w:t>报告，</w:t>
      </w:r>
      <w:r>
        <w:rPr>
          <w:rFonts w:eastAsia="方正仿宋_GBK" w:cs="宋体"/>
          <w:sz w:val="32"/>
          <w:szCs w:val="32"/>
        </w:rPr>
        <w:t>并</w:t>
      </w:r>
      <w:r>
        <w:rPr>
          <w:rFonts w:ascii="方正仿宋_GBK" w:eastAsia="方正仿宋_GBK" w:hint="eastAsia"/>
          <w:sz w:val="32"/>
          <w:szCs w:val="32"/>
        </w:rPr>
        <w:t>按照有关规定进行处置。</w:t>
      </w:r>
    </w:p>
    <w:p>
      <w:pPr>
        <w:pStyle w:val="455"/>
        <w:widowControl/>
        <w:tabs>
          <w:tab w:val="left" w:pos="1980"/>
        </w:tabs>
        <w:spacing w:line="560" w:lineRule="exact"/>
        <w:ind w:firstLineChars="200" w:firstLine="640"/>
        <w:rPr>
          <w:rFonts w:ascii="方正仿宋_GBK" w:eastAsia="方正仿宋_GBK"/>
          <w:sz w:val="32"/>
          <w:szCs w:val="32"/>
        </w:rPr>
      </w:pPr>
      <w:r>
        <w:rPr>
          <w:rFonts w:ascii="方正黑体_GBK" w:eastAsia="方正黑体_GBK" w:hint="eastAsia"/>
          <w:kern w:val="0"/>
          <w:sz w:val="32"/>
          <w:szCs w:val="32"/>
        </w:rPr>
        <w:t>第</w:t>
      </w:r>
      <w:r>
        <w:rPr>
          <w:rFonts w:ascii="方正黑体_GBK" w:eastAsia="方正黑体_GBK"/>
          <w:kern w:val="0"/>
          <w:sz w:val="32"/>
          <w:szCs w:val="32"/>
        </w:rPr>
        <w:t>十八</w:t>
      </w:r>
      <w:r>
        <w:rPr>
          <w:rFonts w:ascii="方正黑体_GBK" w:eastAsia="方正黑体_GBK" w:hint="eastAsia"/>
          <w:kern w:val="0"/>
          <w:sz w:val="32"/>
          <w:szCs w:val="32"/>
        </w:rPr>
        <w:t>条（暂停</w:t>
      </w:r>
      <w:r>
        <w:rPr>
          <w:rFonts w:ascii="方正黑体_GBK" w:eastAsia="方正黑体_GBK"/>
          <w:kern w:val="0"/>
          <w:sz w:val="32"/>
          <w:szCs w:val="32"/>
        </w:rPr>
        <w:t>供应港澳资质</w:t>
      </w:r>
      <w:r>
        <w:rPr>
          <w:rFonts w:ascii="方正黑体_GBK" w:eastAsia="方正黑体_GBK" w:hint="eastAsia"/>
          <w:kern w:val="0"/>
          <w:sz w:val="32"/>
          <w:szCs w:val="32"/>
        </w:rPr>
        <w:t>）</w:t>
      </w:r>
      <w:r>
        <w:rPr>
          <w:rFonts w:eastAsia="方正仿宋_GBK"/>
          <w:bCs/>
          <w:color w:val="000000"/>
          <w:kern w:val="0"/>
          <w:sz w:val="32"/>
          <w:szCs w:val="32"/>
        </w:rPr>
        <w:t xml:space="preserve"> 当</w:t>
      </w:r>
      <w:r>
        <w:rPr>
          <w:rFonts w:ascii="方正仿宋_GBK" w:eastAsia="方正仿宋_GBK" w:hint="eastAsia"/>
          <w:sz w:val="32"/>
          <w:szCs w:val="32"/>
        </w:rPr>
        <w:t>出现以下情况时，海关应当暂停</w:t>
      </w:r>
      <w:r>
        <w:rPr>
          <w:rFonts w:ascii="方正仿宋_GBK" w:eastAsia="方正仿宋_GBK"/>
          <w:sz w:val="32"/>
          <w:szCs w:val="32"/>
        </w:rPr>
        <w:t>相关</w:t>
      </w:r>
      <w:r>
        <w:rPr>
          <w:rFonts w:ascii="方正仿宋_GBK" w:eastAsia="方正仿宋_GBK" w:cs="宋体" w:hint="eastAsia"/>
          <w:sz w:val="32"/>
          <w:szCs w:val="32"/>
        </w:rPr>
        <w:t>注册</w:t>
      </w:r>
      <w:r>
        <w:rPr>
          <w:rFonts w:eastAsia="方正仿宋_GBK"/>
          <w:bCs/>
          <w:color w:val="000000"/>
          <w:kern w:val="0"/>
          <w:sz w:val="32"/>
          <w:szCs w:val="32"/>
        </w:rPr>
        <w:t>饲养场或中转仓</w:t>
      </w:r>
      <w:r>
        <w:rPr>
          <w:rFonts w:ascii="方正仿宋_GBK" w:eastAsia="方正仿宋_GBK"/>
          <w:sz w:val="32"/>
          <w:szCs w:val="32"/>
        </w:rPr>
        <w:t>内的动物供应港澳</w:t>
      </w:r>
      <w:r>
        <w:rPr>
          <w:rFonts w:ascii="方正仿宋_GBK" w:eastAsia="方正仿宋_GBK" w:hint="eastAsia"/>
          <w:sz w:val="32"/>
          <w:szCs w:val="32"/>
        </w:rPr>
        <w:t>。</w:t>
      </w:r>
    </w:p>
    <w:p>
      <w:pPr>
        <w:pStyle w:val="455"/>
        <w:widowControl/>
        <w:tabs>
          <w:tab w:val="left" w:pos="1980"/>
        </w:tabs>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（一）供港澳食用陆生动物发生或被海关、地方政府或港澳地区</w:t>
      </w:r>
      <w:r>
        <w:rPr>
          <w:rFonts w:ascii="方正仿宋_GBK" w:eastAsia="方正仿宋_GBK"/>
          <w:sz w:val="32"/>
          <w:szCs w:val="32"/>
        </w:rPr>
        <w:t>有关</w:t>
      </w:r>
      <w:r>
        <w:rPr>
          <w:rFonts w:ascii="方正仿宋_GBK" w:eastAsia="方正仿宋_GBK" w:hint="eastAsia"/>
          <w:sz w:val="32"/>
          <w:szCs w:val="32"/>
        </w:rPr>
        <w:t>部门检出动物传染病、寄生虫病；</w:t>
      </w:r>
    </w:p>
    <w:p>
      <w:pPr>
        <w:pStyle w:val="455"/>
        <w:widowControl/>
        <w:tabs>
          <w:tab w:val="left" w:pos="1980"/>
        </w:tabs>
        <w:spacing w:line="560" w:lineRule="exact"/>
        <w:ind w:firstLineChars="200" w:firstLine="640"/>
        <w:rPr>
          <w:rFonts w:ascii="方正仿宋_GBK" w:eastAsia="方正仿宋_GBK"/>
          <w:sz w:val="32"/>
          <w:szCs w:val="32"/>
        </w:rPr>
      </w:pPr>
      <w:r>
        <w:rPr>
          <w:rFonts w:ascii="方正仿宋_GBK" w:eastAsia="方正仿宋_GBK" w:hint="eastAsia"/>
          <w:sz w:val="32"/>
          <w:szCs w:val="32"/>
        </w:rPr>
        <w:t>（二）供港澳食用陆生动物被海关、地方政府或港澳地区</w:t>
      </w:r>
      <w:r>
        <w:rPr>
          <w:rFonts w:ascii="方正仿宋_GBK" w:eastAsia="方正仿宋_GBK"/>
          <w:sz w:val="32"/>
          <w:szCs w:val="32"/>
        </w:rPr>
        <w:t>有关</w:t>
      </w:r>
      <w:r>
        <w:rPr>
          <w:rFonts w:ascii="方正仿宋_GBK" w:eastAsia="方正仿宋_GBK" w:hint="eastAsia"/>
          <w:sz w:val="32"/>
          <w:szCs w:val="32"/>
        </w:rPr>
        <w:t>部门检出药物残留、有毒有害物质等项目不合格；</w:t>
      </w:r>
    </w:p>
    <w:p>
      <w:pPr>
        <w:pStyle w:val="455"/>
        <w:widowControl/>
        <w:tabs>
          <w:tab w:val="left" w:pos="1980"/>
        </w:tabs>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（三）注册饲养场或中转仓使用限用药物且不符合休药期规定；</w:t>
      </w:r>
    </w:p>
    <w:p>
      <w:pPr>
        <w:pStyle w:val="455"/>
        <w:widowControl/>
        <w:tabs>
          <w:tab w:val="left" w:pos="1980"/>
        </w:tabs>
        <w:spacing w:line="560" w:lineRule="exact"/>
        <w:ind w:firstLineChars="200" w:firstLine="640"/>
        <w:rPr>
          <w:rFonts w:ascii="方正仿宋_GBK" w:eastAsia="方正仿宋_GBK"/>
          <w:sz w:val="32"/>
          <w:szCs w:val="32"/>
        </w:rPr>
      </w:pPr>
      <w:r>
        <w:rPr>
          <w:rFonts w:ascii="方正仿宋_GBK" w:eastAsia="方正仿宋_GBK" w:hint="eastAsia"/>
          <w:sz w:val="32"/>
          <w:szCs w:val="32"/>
        </w:rPr>
        <w:t>（四）注册饲养场或中转仓存在较高安全卫生风险隐患且未按海关要求整改；</w:t>
      </w:r>
    </w:p>
    <w:p>
      <w:pPr>
        <w:pStyle w:val="455"/>
        <w:widowControl/>
        <w:tabs>
          <w:tab w:val="left" w:pos="1980"/>
        </w:tabs>
        <w:spacing w:line="560" w:lineRule="exact"/>
        <w:ind w:firstLineChars="200" w:firstLine="640"/>
        <w:rPr>
          <w:rFonts w:ascii="方正仿宋_GBK" w:eastAsia="方正仿宋_GBK"/>
          <w:sz w:val="32"/>
          <w:szCs w:val="32"/>
        </w:rPr>
      </w:pPr>
      <w:r>
        <w:rPr>
          <w:rFonts w:ascii="方正仿宋_GBK" w:eastAsia="方正仿宋_GBK" w:hint="eastAsia"/>
          <w:sz w:val="32"/>
          <w:szCs w:val="32"/>
        </w:rPr>
        <w:t>注册饲养场或中转仓</w:t>
      </w:r>
      <w:r>
        <w:rPr>
          <w:rFonts w:ascii="方正仿宋_GBK" w:eastAsia="方正仿宋_GBK"/>
          <w:sz w:val="32"/>
          <w:szCs w:val="32"/>
        </w:rPr>
        <w:t>在</w:t>
      </w:r>
      <w:r>
        <w:rPr>
          <w:rFonts w:ascii="方正仿宋_GBK" w:eastAsia="方正仿宋_GBK" w:hint="eastAsia"/>
          <w:sz w:val="32"/>
          <w:szCs w:val="32"/>
        </w:rPr>
        <w:t>暂停</w:t>
      </w:r>
      <w:r>
        <w:rPr>
          <w:rFonts w:ascii="方正仿宋_GBK" w:eastAsia="方正仿宋_GBK"/>
          <w:sz w:val="32"/>
          <w:szCs w:val="32"/>
        </w:rPr>
        <w:t>业务期间</w:t>
      </w:r>
      <w:r>
        <w:rPr>
          <w:rFonts w:ascii="方正仿宋_GBK" w:eastAsia="方正仿宋_GBK" w:hint="eastAsia"/>
          <w:sz w:val="32"/>
          <w:szCs w:val="32"/>
        </w:rPr>
        <w:t>应当配合海关或其他</w:t>
      </w:r>
      <w:r>
        <w:rPr>
          <w:rFonts w:ascii="方正仿宋_GBK" w:eastAsia="方正仿宋_GBK"/>
          <w:sz w:val="32"/>
          <w:szCs w:val="32"/>
        </w:rPr>
        <w:t>有关</w:t>
      </w:r>
      <w:r>
        <w:rPr>
          <w:rFonts w:ascii="方正仿宋_GBK" w:eastAsia="方正仿宋_GBK" w:hint="eastAsia"/>
          <w:sz w:val="32"/>
          <w:szCs w:val="32"/>
        </w:rPr>
        <w:t>部门查明原因，</w:t>
      </w:r>
      <w:r>
        <w:rPr>
          <w:rFonts w:ascii="方正仿宋_GBK" w:eastAsia="方正仿宋_GBK"/>
          <w:sz w:val="32"/>
          <w:szCs w:val="32"/>
        </w:rPr>
        <w:t>并</w:t>
      </w:r>
      <w:r>
        <w:rPr>
          <w:rFonts w:ascii="方正仿宋_GBK" w:eastAsia="方正仿宋_GBK" w:hint="eastAsia"/>
          <w:sz w:val="32"/>
          <w:szCs w:val="32"/>
        </w:rPr>
        <w:t>按照相关规定进行处置。</w:t>
      </w:r>
      <w:r>
        <w:rPr>
          <w:rFonts w:ascii="方正仿宋_GBK" w:eastAsia="方正仿宋_GBK"/>
          <w:sz w:val="32"/>
          <w:szCs w:val="32"/>
        </w:rPr>
        <w:t>处置合格</w:t>
      </w:r>
      <w:r>
        <w:rPr>
          <w:rFonts w:ascii="方正仿宋_GBK" w:eastAsia="方正仿宋_GBK" w:hint="eastAsia"/>
          <w:sz w:val="32"/>
          <w:szCs w:val="32"/>
        </w:rPr>
        <w:t>且经海关认可</w:t>
      </w:r>
      <w:r>
        <w:rPr>
          <w:rFonts w:ascii="方正仿宋_GBK" w:eastAsia="方正仿宋_GBK"/>
          <w:sz w:val="32"/>
          <w:szCs w:val="32"/>
        </w:rPr>
        <w:t>同意</w:t>
      </w:r>
      <w:r>
        <w:rPr>
          <w:rFonts w:ascii="方正仿宋_GBK" w:eastAsia="方正仿宋_GBK" w:hint="eastAsia"/>
          <w:sz w:val="32"/>
          <w:szCs w:val="32"/>
        </w:rPr>
        <w:t>的，可以恢复</w:t>
      </w:r>
      <w:r>
        <w:rPr>
          <w:rFonts w:ascii="方正仿宋_GBK" w:eastAsia="方正仿宋_GBK"/>
          <w:sz w:val="32"/>
          <w:szCs w:val="32"/>
        </w:rPr>
        <w:t>其动物供应港澳</w:t>
      </w:r>
      <w:r>
        <w:rPr>
          <w:rFonts w:ascii="方正仿宋_GBK" w:eastAsia="方正仿宋_GBK" w:hint="eastAsia"/>
          <w:sz w:val="32"/>
          <w:szCs w:val="32"/>
        </w:rPr>
        <w:t>。</w:t>
      </w:r>
    </w:p>
    <w:p>
      <w:pPr>
        <w:pStyle w:val="455"/>
        <w:widowControl/>
        <w:tabs>
          <w:tab w:val="left" w:pos="1980"/>
        </w:tabs>
        <w:spacing w:line="560" w:lineRule="exact"/>
        <w:ind w:firstLineChars="200" w:firstLine="640"/>
        <w:rPr>
          <w:rFonts w:eastAsia="方正仿宋_GBK"/>
          <w:color w:val="00B0F0"/>
        </w:rPr>
      </w:pPr>
      <w:r>
        <w:rPr>
          <w:rFonts w:ascii="方正黑体_GBK" w:eastAsia="方正黑体_GBK" w:hint="eastAsia"/>
          <w:kern w:val="0"/>
          <w:sz w:val="32"/>
          <w:szCs w:val="32"/>
        </w:rPr>
        <w:t>第</w:t>
      </w:r>
      <w:r>
        <w:rPr>
          <w:rFonts w:ascii="方正黑体_GBK" w:eastAsia="方正黑体_GBK"/>
          <w:kern w:val="0"/>
          <w:sz w:val="32"/>
          <w:szCs w:val="32"/>
        </w:rPr>
        <w:t>十九</w:t>
      </w:r>
      <w:r>
        <w:rPr>
          <w:rFonts w:ascii="方正黑体_GBK" w:eastAsia="方正黑体_GBK" w:hint="eastAsia"/>
          <w:kern w:val="0"/>
          <w:sz w:val="32"/>
          <w:szCs w:val="32"/>
        </w:rPr>
        <w:t>条</w:t>
      </w:r>
      <w:r>
        <w:rPr>
          <w:rFonts w:ascii="方正黑体_GBK" w:eastAsia="方正黑体_GBK"/>
          <w:kern w:val="0"/>
          <w:sz w:val="32"/>
          <w:szCs w:val="32"/>
        </w:rPr>
        <w:t>（档案管理）</w:t>
      </w:r>
      <w:r>
        <w:rPr>
          <w:rFonts w:ascii="方正仿宋_GBK" w:eastAsia="方正仿宋_GBK"/>
          <w:sz w:val="32"/>
          <w:szCs w:val="32"/>
        </w:rPr>
        <w:t xml:space="preserve">  供港澳食用陆生动物有关档案应保存3年以上。</w:t>
      </w:r>
    </w:p>
    <w:p>
      <w:pPr>
        <w:pStyle w:val="198"/>
        <w:spacing w:line="560" w:lineRule="exact"/>
        <w:ind w:firstLineChars="700" w:firstLine="2240"/>
        <w:rPr>
          <w:rFonts w:ascii="方正黑体_GBK" w:eastAsia="方正黑体_GBK"/>
          <w:kern w:val="0"/>
          <w:sz w:val="32"/>
          <w:szCs w:val="32"/>
        </w:rPr>
      </w:pPr>
    </w:p>
    <w:p>
      <w:pPr>
        <w:pStyle w:val="198"/>
        <w:spacing w:line="560" w:lineRule="exact"/>
        <w:ind w:firstLineChars="700" w:firstLine="2240"/>
        <w:rPr>
          <w:rFonts w:ascii="方正黑体_GBK" w:eastAsia="方正黑体_GBK"/>
          <w:kern w:val="0"/>
          <w:sz w:val="32"/>
          <w:szCs w:val="32"/>
        </w:rPr>
      </w:pPr>
      <w:r>
        <w:rPr>
          <w:rFonts w:ascii="方正黑体_GBK" w:eastAsia="方正黑体_GBK" w:hint="eastAsia"/>
          <w:kern w:val="0"/>
          <w:sz w:val="32"/>
          <w:szCs w:val="32"/>
        </w:rPr>
        <w:t>第</w:t>
      </w:r>
      <w:r>
        <w:rPr>
          <w:rFonts w:ascii="方正黑体_GBK" w:eastAsia="方正黑体_GBK"/>
          <w:kern w:val="0"/>
          <w:sz w:val="32"/>
          <w:szCs w:val="32"/>
        </w:rPr>
        <w:t>四</w:t>
      </w:r>
      <w:r>
        <w:rPr>
          <w:rFonts w:ascii="方正黑体_GBK" w:eastAsia="方正黑体_GBK" w:hint="eastAsia"/>
          <w:kern w:val="0"/>
          <w:sz w:val="32"/>
          <w:szCs w:val="32"/>
        </w:rPr>
        <w:t xml:space="preserve">章  </w:t>
      </w:r>
      <w:r>
        <w:rPr>
          <w:rFonts w:ascii="方正黑体_GBK" w:eastAsia="方正黑体_GBK"/>
          <w:kern w:val="0"/>
          <w:sz w:val="32"/>
          <w:szCs w:val="32"/>
        </w:rPr>
        <w:t>输出前</w:t>
      </w:r>
      <w:r>
        <w:rPr>
          <w:rFonts w:ascii="方正黑体_GBK" w:eastAsia="方正黑体_GBK" w:hint="eastAsia"/>
          <w:kern w:val="0"/>
          <w:sz w:val="32"/>
          <w:szCs w:val="32"/>
        </w:rPr>
        <w:t>检疫</w:t>
      </w:r>
    </w:p>
    <w:p>
      <w:pPr>
        <w:pStyle w:val="260"/>
        <w:spacing w:line="560" w:lineRule="exact"/>
        <w:ind w:firstLineChars="200" w:firstLine="640"/>
        <w:rPr>
          <w:rFonts w:ascii="方正黑体_GBK" w:eastAsia="方正黑体_GBK"/>
          <w:kern w:val="0"/>
          <w:sz w:val="32"/>
          <w:szCs w:val="32"/>
        </w:rPr>
      </w:pPr>
      <w:r>
        <w:rPr>
          <w:rFonts w:ascii="方正黑体_GBK" w:eastAsia="方正黑体_GBK" w:hint="eastAsia"/>
          <w:kern w:val="0"/>
          <w:sz w:val="32"/>
          <w:szCs w:val="32"/>
        </w:rPr>
        <w:t>第</w:t>
      </w:r>
      <w:r>
        <w:rPr>
          <w:rFonts w:ascii="方正黑体_GBK" w:eastAsia="方正黑体_GBK"/>
          <w:kern w:val="0"/>
          <w:sz w:val="32"/>
          <w:szCs w:val="32"/>
        </w:rPr>
        <w:t>二十</w:t>
      </w:r>
      <w:r>
        <w:rPr>
          <w:rFonts w:ascii="方正黑体_GBK" w:eastAsia="方正黑体_GBK" w:hint="eastAsia"/>
          <w:kern w:val="0"/>
          <w:sz w:val="32"/>
          <w:szCs w:val="32"/>
        </w:rPr>
        <w:t>条（产地申报）</w:t>
      </w:r>
      <w:r>
        <w:rPr>
          <w:rFonts w:ascii="方正仿宋_GBK" w:eastAsia="方正仿宋_GBK" w:hint="eastAsia"/>
          <w:sz w:val="32"/>
          <w:szCs w:val="32"/>
        </w:rPr>
        <w:t xml:space="preserve"> </w:t>
      </w:r>
      <w:r>
        <w:rPr>
          <w:rFonts w:ascii="方正仿宋_GBK" w:eastAsia="方正仿宋_GBK"/>
          <w:sz w:val="32"/>
          <w:szCs w:val="32"/>
        </w:rPr>
        <w:t>注册饲养场</w:t>
      </w:r>
      <w:r>
        <w:rPr>
          <w:rFonts w:ascii="方正仿宋_GBK" w:eastAsia="方正仿宋_GBK" w:hint="eastAsia"/>
          <w:sz w:val="32"/>
          <w:szCs w:val="32"/>
        </w:rPr>
        <w:t>或</w:t>
      </w:r>
      <w:r>
        <w:rPr>
          <w:rFonts w:ascii="方正仿宋_GBK" w:eastAsia="方正仿宋_GBK"/>
          <w:sz w:val="32"/>
          <w:szCs w:val="32"/>
        </w:rPr>
        <w:t>贸易</w:t>
      </w:r>
      <w:r>
        <w:rPr>
          <w:rFonts w:ascii="方正仿宋_GBK" w:eastAsia="方正仿宋_GBK" w:hint="eastAsia"/>
          <w:sz w:val="32"/>
          <w:szCs w:val="32"/>
        </w:rPr>
        <w:t>企业原则上应当在</w:t>
      </w:r>
      <w:r>
        <w:rPr>
          <w:rFonts w:ascii="方正仿宋_GBK" w:eastAsia="方正仿宋_GBK"/>
          <w:sz w:val="32"/>
          <w:szCs w:val="32"/>
        </w:rPr>
        <w:t>供港澳食用陆生</w:t>
      </w:r>
      <w:r>
        <w:rPr>
          <w:rFonts w:ascii="方正仿宋_GBK" w:eastAsia="方正仿宋_GBK" w:hint="eastAsia"/>
          <w:sz w:val="32"/>
          <w:szCs w:val="32"/>
        </w:rPr>
        <w:t>动物出场7天前向所在地海关申报出口计划，出场2天前向海关申报检疫。</w:t>
      </w:r>
    </w:p>
    <w:p>
      <w:pPr>
        <w:pStyle w:val="417"/>
        <w:spacing w:line="560" w:lineRule="exact"/>
        <w:ind w:firstLineChars="200" w:firstLine="640"/>
        <w:rPr>
          <w:rFonts w:ascii="方正仿宋_GBK" w:eastAsia="方正仿宋_GBK"/>
          <w:sz w:val="32"/>
          <w:szCs w:val="32"/>
        </w:rPr>
      </w:pPr>
      <w:r>
        <w:rPr>
          <w:rFonts w:ascii="方正黑体_GBK" w:eastAsia="方正黑体_GBK" w:hint="eastAsia"/>
          <w:kern w:val="0"/>
          <w:sz w:val="32"/>
          <w:szCs w:val="32"/>
        </w:rPr>
        <w:t>第</w:t>
      </w:r>
      <w:r>
        <w:rPr>
          <w:rFonts w:ascii="方正黑体_GBK" w:eastAsia="方正黑体_GBK"/>
          <w:kern w:val="0"/>
          <w:sz w:val="32"/>
          <w:szCs w:val="32"/>
        </w:rPr>
        <w:t>二十一</w:t>
      </w:r>
      <w:r>
        <w:rPr>
          <w:rFonts w:ascii="方正黑体_GBK" w:eastAsia="方正黑体_GBK" w:hint="eastAsia"/>
          <w:kern w:val="0"/>
          <w:sz w:val="32"/>
          <w:szCs w:val="32"/>
        </w:rPr>
        <w:t xml:space="preserve">条（隔离检疫） </w:t>
      </w:r>
      <w:r>
        <w:rPr>
          <w:rFonts w:ascii="方正仿宋_GBK" w:eastAsia="方正仿宋_GBK" w:hint="eastAsia"/>
          <w:sz w:val="32"/>
          <w:szCs w:val="32"/>
        </w:rPr>
        <w:t>所在地海关监督</w:t>
      </w:r>
      <w:r>
        <w:rPr>
          <w:rFonts w:ascii="方正仿宋_GBK" w:eastAsia="方正仿宋_GBK"/>
          <w:sz w:val="32"/>
          <w:szCs w:val="32"/>
        </w:rPr>
        <w:t>注册饲养场</w:t>
      </w:r>
      <w:r>
        <w:rPr>
          <w:rFonts w:ascii="方正仿宋_GBK" w:eastAsia="方正仿宋_GBK" w:hint="eastAsia"/>
          <w:sz w:val="32"/>
          <w:szCs w:val="32"/>
        </w:rPr>
        <w:t>对拟供港澳食用陆生动物实施隔离检疫，检查拟供港澳食用陆生动物有无动物传染病、寄生虫病临床症状等。</w:t>
      </w:r>
      <w:r>
        <w:rPr>
          <w:rFonts w:ascii="方正仿宋_GBK" w:eastAsia="方正仿宋_GBK"/>
          <w:sz w:val="32"/>
          <w:szCs w:val="32"/>
        </w:rPr>
        <w:t>供港澳活猪</w:t>
      </w:r>
      <w:r>
        <w:rPr>
          <w:rFonts w:ascii="方正仿宋_GBK" w:eastAsia="方正仿宋_GBK" w:hint="eastAsia"/>
          <w:sz w:val="32"/>
          <w:szCs w:val="32"/>
        </w:rPr>
        <w:t>隔离检疫期</w:t>
      </w:r>
      <w:r>
        <w:rPr>
          <w:rFonts w:ascii="方正仿宋_GBK" w:eastAsia="方正仿宋_GBK"/>
          <w:sz w:val="32"/>
          <w:szCs w:val="32"/>
        </w:rPr>
        <w:t>原则上</w:t>
      </w:r>
      <w:r>
        <w:rPr>
          <w:rFonts w:ascii="方正仿宋_GBK" w:eastAsia="方正仿宋_GBK" w:hint="eastAsia"/>
          <w:sz w:val="32"/>
          <w:szCs w:val="32"/>
        </w:rPr>
        <w:t>至少</w:t>
      </w:r>
      <w:r>
        <w:rPr>
          <w:rFonts w:ascii="方正仿宋_GBK" w:eastAsia="方正仿宋_GBK"/>
          <w:sz w:val="32"/>
          <w:szCs w:val="32"/>
        </w:rPr>
        <w:t>为</w:t>
      </w:r>
      <w:r>
        <w:rPr>
          <w:rFonts w:ascii="方正仿宋_GBK" w:eastAsia="方正仿宋_GBK" w:hint="eastAsia"/>
          <w:sz w:val="32"/>
          <w:szCs w:val="32"/>
        </w:rPr>
        <w:t>7天，</w:t>
      </w:r>
      <w:r>
        <w:rPr>
          <w:rFonts w:ascii="方正仿宋_GBK" w:eastAsia="方正仿宋_GBK"/>
          <w:sz w:val="32"/>
          <w:szCs w:val="32"/>
        </w:rPr>
        <w:t>供港澳活牛</w:t>
      </w:r>
      <w:r>
        <w:rPr>
          <w:rFonts w:ascii="方正仿宋_GBK" w:eastAsia="方正仿宋_GBK" w:hint="eastAsia"/>
          <w:sz w:val="32"/>
          <w:szCs w:val="32"/>
        </w:rPr>
        <w:t>隔离检疫期</w:t>
      </w:r>
      <w:r>
        <w:rPr>
          <w:rFonts w:ascii="方正仿宋_GBK" w:eastAsia="方正仿宋_GBK"/>
          <w:sz w:val="32"/>
          <w:szCs w:val="32"/>
        </w:rPr>
        <w:t>原则上</w:t>
      </w:r>
      <w:r>
        <w:rPr>
          <w:rFonts w:ascii="方正仿宋_GBK" w:eastAsia="方正仿宋_GBK" w:hint="eastAsia"/>
          <w:sz w:val="32"/>
          <w:szCs w:val="32"/>
        </w:rPr>
        <w:t>至少</w:t>
      </w:r>
      <w:r>
        <w:rPr>
          <w:rFonts w:ascii="方正仿宋_GBK" w:eastAsia="方正仿宋_GBK"/>
          <w:sz w:val="32"/>
          <w:szCs w:val="32"/>
        </w:rPr>
        <w:t>为5</w:t>
      </w:r>
      <w:r>
        <w:rPr>
          <w:rFonts w:ascii="方正仿宋_GBK" w:eastAsia="方正仿宋_GBK" w:hint="eastAsia"/>
          <w:sz w:val="32"/>
          <w:szCs w:val="32"/>
        </w:rPr>
        <w:t>天，</w:t>
      </w:r>
      <w:r>
        <w:rPr>
          <w:rFonts w:ascii="方正仿宋_GBK" w:eastAsia="方正仿宋_GBK"/>
          <w:sz w:val="32"/>
          <w:szCs w:val="32"/>
        </w:rPr>
        <w:t>供港澳活禽</w:t>
      </w:r>
      <w:r>
        <w:rPr>
          <w:rFonts w:ascii="方正仿宋_GBK" w:eastAsia="方正仿宋_GBK" w:hint="eastAsia"/>
          <w:sz w:val="32"/>
          <w:szCs w:val="32"/>
        </w:rPr>
        <w:t>隔离检疫期</w:t>
      </w:r>
      <w:r>
        <w:rPr>
          <w:rFonts w:ascii="方正仿宋_GBK" w:eastAsia="方正仿宋_GBK"/>
          <w:sz w:val="32"/>
          <w:szCs w:val="32"/>
        </w:rPr>
        <w:t>原则上</w:t>
      </w:r>
      <w:r>
        <w:rPr>
          <w:rFonts w:ascii="方正仿宋_GBK" w:eastAsia="方正仿宋_GBK" w:hint="eastAsia"/>
          <w:sz w:val="32"/>
          <w:szCs w:val="32"/>
        </w:rPr>
        <w:t>至少</w:t>
      </w:r>
      <w:r>
        <w:rPr>
          <w:rFonts w:ascii="方正仿宋_GBK" w:eastAsia="方正仿宋_GBK"/>
          <w:sz w:val="32"/>
          <w:szCs w:val="32"/>
        </w:rPr>
        <w:t>为2</w:t>
      </w:r>
      <w:r>
        <w:rPr>
          <w:rFonts w:ascii="方正仿宋_GBK" w:eastAsia="方正仿宋_GBK" w:hint="eastAsia"/>
          <w:sz w:val="32"/>
          <w:szCs w:val="32"/>
        </w:rPr>
        <w:t>天</w:t>
      </w:r>
      <w:r>
        <w:rPr>
          <w:rFonts w:ascii="方正仿宋_GBK" w:eastAsia="方正仿宋_GBK"/>
          <w:sz w:val="32"/>
          <w:szCs w:val="32"/>
        </w:rPr>
        <w:t>。</w:t>
      </w:r>
    </w:p>
    <w:p>
      <w:pPr>
        <w:pStyle w:val="417"/>
        <w:spacing w:line="560" w:lineRule="exact"/>
        <w:ind w:firstLineChars="200" w:firstLine="640"/>
        <w:rPr>
          <w:rFonts w:ascii="方正仿宋_GBK" w:eastAsia="方正仿宋_GBK" w:cs="宋体"/>
          <w:sz w:val="32"/>
          <w:szCs w:val="32"/>
        </w:rPr>
      </w:pPr>
      <w:r>
        <w:rPr>
          <w:rFonts w:ascii="方正黑体_GBK" w:eastAsia="方正黑体_GBK" w:hint="eastAsia"/>
          <w:kern w:val="0"/>
          <w:sz w:val="32"/>
          <w:szCs w:val="32"/>
        </w:rPr>
        <w:t>第</w:t>
      </w:r>
      <w:r>
        <w:rPr>
          <w:rFonts w:ascii="方正黑体_GBK" w:eastAsia="方正黑体_GBK"/>
          <w:kern w:val="0"/>
          <w:sz w:val="32"/>
          <w:szCs w:val="32"/>
        </w:rPr>
        <w:t>二十二</w:t>
      </w:r>
      <w:r>
        <w:rPr>
          <w:rFonts w:ascii="方正黑体_GBK" w:eastAsia="方正黑体_GBK" w:hint="eastAsia"/>
          <w:kern w:val="0"/>
          <w:sz w:val="32"/>
          <w:szCs w:val="32"/>
        </w:rPr>
        <w:t>条（</w:t>
      </w:r>
      <w:r>
        <w:rPr>
          <w:rFonts w:ascii="方正黑体_GBK" w:eastAsia="方正黑体_GBK"/>
          <w:kern w:val="0"/>
          <w:sz w:val="32"/>
          <w:szCs w:val="32"/>
        </w:rPr>
        <w:t>临床检查</w:t>
      </w:r>
      <w:r>
        <w:rPr>
          <w:rFonts w:ascii="方正黑体_GBK" w:eastAsia="方正黑体_GBK" w:hint="eastAsia"/>
          <w:kern w:val="0"/>
          <w:sz w:val="32"/>
          <w:szCs w:val="32"/>
        </w:rPr>
        <w:t>）</w:t>
      </w:r>
      <w:r>
        <w:rPr>
          <w:rFonts w:ascii="方正仿宋_GBK" w:eastAsia="方正仿宋_GBK" w:hint="eastAsia"/>
          <w:sz w:val="32"/>
          <w:szCs w:val="32"/>
        </w:rPr>
        <w:t>所在地海关</w:t>
      </w:r>
      <w:r>
        <w:rPr>
          <w:rFonts w:ascii="方正仿宋_GBK" w:eastAsia="方正仿宋_GBK" w:cs="宋体" w:hint="eastAsia"/>
          <w:sz w:val="32"/>
          <w:szCs w:val="32"/>
        </w:rPr>
        <w:t>对隔离检疫合格的动物实施出场</w:t>
      </w:r>
      <w:r>
        <w:rPr>
          <w:rFonts w:ascii="方正仿宋_GBK" w:eastAsia="方正仿宋_GBK" w:cs="宋体"/>
          <w:sz w:val="32"/>
          <w:szCs w:val="32"/>
        </w:rPr>
        <w:t>前临床检查，检查动物</w:t>
      </w:r>
      <w:r>
        <w:rPr>
          <w:rFonts w:ascii="方正仿宋_GBK" w:eastAsia="方正仿宋_GBK" w:cs="宋体" w:hint="eastAsia"/>
          <w:sz w:val="32"/>
          <w:szCs w:val="32"/>
        </w:rPr>
        <w:t>是否有动物传染病、寄生虫病</w:t>
      </w:r>
      <w:r>
        <w:rPr>
          <w:rFonts w:ascii="方正仿宋_GBK" w:eastAsia="方正仿宋_GBK" w:cs="宋体"/>
          <w:sz w:val="32"/>
          <w:szCs w:val="32"/>
        </w:rPr>
        <w:t>等临床症状及</w:t>
      </w:r>
      <w:r>
        <w:rPr>
          <w:rFonts w:ascii="方正仿宋_GBK" w:eastAsia="方正仿宋_GBK" w:cs="宋体" w:hint="eastAsia"/>
          <w:sz w:val="32"/>
          <w:szCs w:val="32"/>
        </w:rPr>
        <w:t>伤残情况</w:t>
      </w:r>
      <w:r>
        <w:rPr>
          <w:rFonts w:ascii="方正仿宋_GBK" w:eastAsia="方正仿宋_GBK" w:cs="宋体"/>
          <w:sz w:val="32"/>
          <w:szCs w:val="32"/>
        </w:rPr>
        <w:t>，检查动物</w:t>
      </w:r>
      <w:r>
        <w:rPr>
          <w:rFonts w:ascii="方正仿宋_GBK" w:eastAsia="方正仿宋_GBK" w:cs="宋体" w:hint="eastAsia"/>
          <w:sz w:val="32"/>
          <w:szCs w:val="32"/>
        </w:rPr>
        <w:t>是否来自</w:t>
      </w:r>
      <w:r>
        <w:rPr>
          <w:rFonts w:ascii="方正仿宋_GBK" w:eastAsia="方正仿宋_GBK" w:hint="eastAsia"/>
          <w:sz w:val="32"/>
          <w:szCs w:val="32"/>
        </w:rPr>
        <w:t>注册饲养场并加施符合</w:t>
      </w:r>
      <w:r>
        <w:rPr>
          <w:rFonts w:ascii="方正仿宋_GBK" w:eastAsia="方正仿宋_GBK"/>
          <w:sz w:val="32"/>
          <w:szCs w:val="32"/>
        </w:rPr>
        <w:t>海关</w:t>
      </w:r>
      <w:r>
        <w:rPr>
          <w:rFonts w:ascii="方正仿宋_GBK" w:eastAsia="方正仿宋_GBK" w:hint="eastAsia"/>
          <w:sz w:val="32"/>
          <w:szCs w:val="32"/>
        </w:rPr>
        <w:t>要求的标识</w:t>
      </w:r>
      <w:r>
        <w:rPr>
          <w:rFonts w:ascii="方正仿宋_GBK" w:eastAsia="方正仿宋_GBK"/>
          <w:sz w:val="32"/>
          <w:szCs w:val="32"/>
        </w:rPr>
        <w:t>，检查</w:t>
      </w:r>
      <w:r>
        <w:rPr>
          <w:rFonts w:ascii="方正仿宋_GBK" w:eastAsia="方正仿宋_GBK" w:cs="宋体"/>
          <w:sz w:val="32"/>
          <w:szCs w:val="32"/>
        </w:rPr>
        <w:t>动物</w:t>
      </w:r>
      <w:r>
        <w:rPr>
          <w:rFonts w:ascii="方正仿宋_GBK" w:eastAsia="方正仿宋_GBK" w:cs="宋体" w:hint="eastAsia"/>
          <w:sz w:val="32"/>
          <w:szCs w:val="32"/>
        </w:rPr>
        <w:t>装车数量、</w:t>
      </w:r>
      <w:r>
        <w:rPr>
          <w:rFonts w:ascii="方正仿宋_GBK" w:eastAsia="方正仿宋_GBK" w:cs="宋体"/>
          <w:sz w:val="32"/>
          <w:szCs w:val="32"/>
        </w:rPr>
        <w:t>运输</w:t>
      </w:r>
      <w:r>
        <w:rPr>
          <w:rFonts w:ascii="方正仿宋_GBK" w:eastAsia="方正仿宋_GBK" w:cs="宋体" w:hint="eastAsia"/>
          <w:sz w:val="32"/>
          <w:szCs w:val="32"/>
        </w:rPr>
        <w:t>车辆牌号、</w:t>
      </w:r>
      <w:r>
        <w:rPr>
          <w:rFonts w:ascii="方正仿宋_GBK" w:eastAsia="方正仿宋_GBK" w:cs="宋体"/>
          <w:sz w:val="32"/>
          <w:szCs w:val="32"/>
        </w:rPr>
        <w:t>运输车辆封识</w:t>
      </w:r>
      <w:r>
        <w:rPr>
          <w:rFonts w:ascii="方正仿宋_GBK" w:eastAsia="方正仿宋_GBK" w:cs="宋体" w:hint="eastAsia"/>
          <w:sz w:val="32"/>
          <w:szCs w:val="32"/>
        </w:rPr>
        <w:t>编号</w:t>
      </w:r>
      <w:r>
        <w:rPr>
          <w:rFonts w:ascii="方正仿宋_GBK" w:eastAsia="方正仿宋_GBK" w:hint="eastAsia"/>
          <w:sz w:val="32"/>
          <w:szCs w:val="32"/>
        </w:rPr>
        <w:t>是否与申报信息一致</w:t>
      </w:r>
      <w:r>
        <w:rPr>
          <w:rFonts w:ascii="方正仿宋_GBK" w:eastAsia="方正仿宋_GBK" w:cs="宋体" w:hint="eastAsia"/>
          <w:sz w:val="32"/>
          <w:szCs w:val="32"/>
        </w:rPr>
        <w:t>。</w:t>
      </w:r>
    </w:p>
    <w:p>
      <w:pPr>
        <w:pStyle w:val="417"/>
        <w:spacing w:line="560" w:lineRule="exact"/>
        <w:ind w:firstLineChars="200" w:firstLine="640"/>
        <w:rPr>
          <w:rFonts w:ascii="方正仿宋_GBK" w:eastAsia="方正仿宋_GBK"/>
          <w:sz w:val="32"/>
          <w:szCs w:val="32"/>
        </w:rPr>
      </w:pPr>
      <w:r>
        <w:rPr>
          <w:rFonts w:ascii="方正黑体_GBK" w:eastAsia="方正黑体_GBK" w:hint="eastAsia"/>
          <w:kern w:val="0"/>
          <w:sz w:val="32"/>
          <w:szCs w:val="32"/>
        </w:rPr>
        <w:t>第</w:t>
      </w:r>
      <w:r>
        <w:rPr>
          <w:rFonts w:ascii="方正黑体_GBK" w:eastAsia="方正黑体_GBK"/>
          <w:kern w:val="0"/>
          <w:sz w:val="32"/>
          <w:szCs w:val="32"/>
        </w:rPr>
        <w:t>二十三</w:t>
      </w:r>
      <w:r>
        <w:rPr>
          <w:rFonts w:ascii="方正黑体_GBK" w:eastAsia="方正黑体_GBK" w:hint="eastAsia"/>
          <w:kern w:val="0"/>
          <w:sz w:val="32"/>
          <w:szCs w:val="32"/>
        </w:rPr>
        <w:t>条（</w:t>
      </w:r>
      <w:r>
        <w:rPr>
          <w:rFonts w:ascii="方正黑体_GBK" w:eastAsia="方正黑体_GBK" w:cs="宋体" w:hint="eastAsia"/>
          <w:kern w:val="0"/>
          <w:sz w:val="32"/>
          <w:szCs w:val="32"/>
        </w:rPr>
        <w:t>签发证书</w:t>
      </w:r>
      <w:r>
        <w:rPr>
          <w:rFonts w:ascii="方正黑体_GBK" w:eastAsia="方正黑体_GBK" w:hint="eastAsia"/>
          <w:kern w:val="0"/>
          <w:sz w:val="32"/>
          <w:szCs w:val="32"/>
        </w:rPr>
        <w:t xml:space="preserve">） </w:t>
      </w:r>
      <w:r>
        <w:rPr>
          <w:rFonts w:ascii="方正仿宋_GBK" w:eastAsia="方正仿宋_GBK" w:cs="宋体" w:hint="eastAsia"/>
          <w:sz w:val="32"/>
          <w:szCs w:val="32"/>
        </w:rPr>
        <w:t>所在地海关</w:t>
      </w:r>
      <w:r>
        <w:rPr>
          <w:rFonts w:ascii="方正仿宋_GBK" w:eastAsia="方正仿宋_GBK" w:hint="eastAsia"/>
          <w:sz w:val="32"/>
          <w:szCs w:val="32"/>
        </w:rPr>
        <w:t>根</w:t>
      </w:r>
      <w:r>
        <w:rPr>
          <w:rFonts w:ascii="方正仿宋_GBK" w:eastAsia="方正仿宋_GBK" w:cs="宋体" w:hint="eastAsia"/>
          <w:sz w:val="32"/>
          <w:szCs w:val="32"/>
        </w:rPr>
        <w:t>据动物疫病监测</w:t>
      </w:r>
      <w:r>
        <w:rPr>
          <w:rFonts w:ascii="方正仿宋_GBK" w:eastAsia="方正仿宋_GBK" w:cs="宋体"/>
          <w:sz w:val="32"/>
          <w:szCs w:val="32"/>
        </w:rPr>
        <w:t>、</w:t>
      </w:r>
      <w:r>
        <w:rPr>
          <w:rFonts w:ascii="方正仿宋_GBK" w:eastAsia="方正仿宋_GBK" w:cs="宋体" w:hint="eastAsia"/>
          <w:sz w:val="32"/>
          <w:szCs w:val="32"/>
        </w:rPr>
        <w:t>药物残留和有毒有害物质监控、隔离检疫、出场前</w:t>
      </w:r>
      <w:r>
        <w:rPr>
          <w:rFonts w:ascii="方正仿宋_GBK" w:eastAsia="方正仿宋_GBK" w:cs="宋体"/>
          <w:sz w:val="32"/>
          <w:szCs w:val="32"/>
        </w:rPr>
        <w:t>临床检查</w:t>
      </w:r>
      <w:r>
        <w:rPr>
          <w:rFonts w:ascii="方正仿宋_GBK" w:eastAsia="方正仿宋_GBK" w:cs="宋体" w:hint="eastAsia"/>
          <w:sz w:val="32"/>
          <w:szCs w:val="32"/>
        </w:rPr>
        <w:t>等</w:t>
      </w:r>
      <w:r>
        <w:rPr>
          <w:rFonts w:ascii="方正仿宋_GBK" w:eastAsia="方正仿宋_GBK" w:cs="宋体"/>
          <w:sz w:val="32"/>
          <w:szCs w:val="32"/>
        </w:rPr>
        <w:t>结果，对供港澳食用陆生动物</w:t>
      </w:r>
      <w:r>
        <w:rPr>
          <w:rFonts w:ascii="方正仿宋_GBK" w:eastAsia="方正仿宋_GBK" w:hint="eastAsia"/>
          <w:sz w:val="32"/>
          <w:szCs w:val="32"/>
        </w:rPr>
        <w:t>签发《动物卫生证书》</w:t>
      </w:r>
      <w:r>
        <w:rPr>
          <w:rFonts w:ascii="方正仿宋_GBK" w:eastAsia="方正仿宋_GBK"/>
          <w:sz w:val="32"/>
          <w:szCs w:val="32"/>
        </w:rPr>
        <w:t>，</w:t>
      </w:r>
      <w:r>
        <w:rPr>
          <w:rFonts w:ascii="方正仿宋_GBK" w:eastAsia="方正仿宋_GBK" w:hint="eastAsia"/>
          <w:sz w:val="32"/>
          <w:szCs w:val="32"/>
        </w:rPr>
        <w:t>《动物卫生证书》有效期为14</w:t>
      </w:r>
      <w:r>
        <w:rPr>
          <w:rFonts w:ascii="方正仿宋_GBK" w:eastAsia="方正仿宋_GBK"/>
          <w:sz w:val="32"/>
          <w:szCs w:val="32"/>
        </w:rPr>
        <w:t>天</w:t>
      </w:r>
      <w:r>
        <w:rPr>
          <w:rFonts w:ascii="方正仿宋_GBK" w:eastAsia="方正仿宋_GBK" w:hint="eastAsia"/>
          <w:sz w:val="32"/>
          <w:szCs w:val="32"/>
        </w:rPr>
        <w:t>。</w:t>
      </w:r>
    </w:p>
    <w:p>
      <w:pPr>
        <w:pStyle w:val="260"/>
        <w:spacing w:line="560" w:lineRule="exact"/>
        <w:ind w:firstLineChars="200" w:firstLine="640"/>
        <w:rPr>
          <w:rFonts w:ascii="方正仿宋_GBK" w:eastAsia="方正仿宋_GBK"/>
          <w:sz w:val="32"/>
          <w:szCs w:val="32"/>
        </w:rPr>
      </w:pPr>
      <w:r>
        <w:rPr>
          <w:rFonts w:ascii="方正黑体_GBK" w:eastAsia="方正黑体_GBK" w:hint="eastAsia"/>
          <w:kern w:val="0"/>
          <w:sz w:val="32"/>
          <w:szCs w:val="32"/>
        </w:rPr>
        <w:t>第二十</w:t>
      </w:r>
      <w:r>
        <w:rPr>
          <w:rFonts w:ascii="方正黑体_GBK" w:eastAsia="方正黑体_GBK"/>
          <w:kern w:val="0"/>
          <w:sz w:val="32"/>
          <w:szCs w:val="32"/>
        </w:rPr>
        <w:t>四</w:t>
      </w:r>
      <w:r>
        <w:rPr>
          <w:rFonts w:ascii="方正黑体_GBK" w:eastAsia="方正黑体_GBK" w:hint="eastAsia"/>
          <w:kern w:val="0"/>
          <w:sz w:val="32"/>
          <w:szCs w:val="32"/>
        </w:rPr>
        <w:t>条（</w:t>
      </w:r>
      <w:r>
        <w:rPr>
          <w:rFonts w:ascii="方正黑体_GBK" w:eastAsia="方正黑体_GBK"/>
          <w:kern w:val="0"/>
          <w:sz w:val="32"/>
          <w:szCs w:val="32"/>
        </w:rPr>
        <w:t>出境口岸检疫</w:t>
      </w:r>
      <w:r>
        <w:rPr>
          <w:rFonts w:ascii="方正黑体_GBK" w:eastAsia="方正黑体_GBK" w:hint="eastAsia"/>
          <w:kern w:val="0"/>
          <w:sz w:val="32"/>
          <w:szCs w:val="32"/>
        </w:rPr>
        <w:t xml:space="preserve">） </w:t>
      </w:r>
      <w:r>
        <w:rPr>
          <w:rFonts w:ascii="方正仿宋_GBK" w:eastAsia="方正仿宋_GBK" w:hint="eastAsia"/>
          <w:sz w:val="32"/>
          <w:szCs w:val="32"/>
        </w:rPr>
        <w:t>供港澳食用陆生动物运抵出境口岸时，注册</w:t>
      </w:r>
      <w:r>
        <w:rPr>
          <w:rFonts w:ascii="方正仿宋_GBK" w:eastAsia="方正仿宋_GBK"/>
          <w:sz w:val="32"/>
          <w:szCs w:val="32"/>
        </w:rPr>
        <w:t>饲养场</w:t>
      </w:r>
      <w:r>
        <w:rPr>
          <w:rFonts w:ascii="方正仿宋_GBK" w:eastAsia="方正仿宋_GBK" w:hint="eastAsia"/>
          <w:sz w:val="32"/>
          <w:szCs w:val="32"/>
        </w:rPr>
        <w:t>或贸易企业应当持海关出具的《动物卫生证书》等有效</w:t>
      </w:r>
      <w:r>
        <w:rPr>
          <w:rFonts w:ascii="方正仿宋_GBK" w:eastAsia="方正仿宋_GBK" w:hint="eastAsia"/>
          <w:sz w:val="32"/>
          <w:szCs w:val="32"/>
        </w:rPr>
        <w:fldChar w:fldCharType="begin"/>
      </w:r>
      <w:r>
        <w:instrText>HYPERLINK "http://baike.sogou.com/lemma/ShowInnerLink.htm?lemmaId=62663"</w:instrText>
      </w:r>
      <w:r>
        <w:rPr>
          <w:rFonts w:ascii="方正仿宋_GBK" w:eastAsia="方正仿宋_GBK" w:hint="eastAsia"/>
          <w:sz w:val="32"/>
          <w:szCs w:val="32"/>
        </w:rPr>
        <w:fldChar w:fldCharType="separate"/>
      </w:r>
      <w:r>
        <w:rPr>
          <w:rFonts w:ascii="方正仿宋_GBK" w:eastAsia="方正仿宋_GBK" w:hint="eastAsia"/>
          <w:sz w:val="32"/>
          <w:szCs w:val="32"/>
        </w:rPr>
        <w:t>单证</w:t>
      </w:r>
      <w:r>
        <w:rPr>
          <w:rFonts w:ascii="方正仿宋_GBK" w:eastAsia="方正仿宋_GBK" w:hint="eastAsia"/>
          <w:sz w:val="32"/>
          <w:szCs w:val="32"/>
        </w:rPr>
        <w:fldChar w:fldCharType="end"/>
      </w:r>
      <w:r>
        <w:rPr>
          <w:rFonts w:ascii="方正仿宋_GBK" w:eastAsia="方正仿宋_GBK" w:hint="eastAsia"/>
          <w:sz w:val="32"/>
          <w:szCs w:val="32"/>
        </w:rPr>
        <w:t>向出境</w:t>
      </w:r>
      <w:r>
        <w:rPr>
          <w:rFonts w:ascii="方正仿宋_GBK" w:eastAsia="方正仿宋_GBK" w:hint="eastAsia"/>
          <w:sz w:val="32"/>
          <w:szCs w:val="32"/>
        </w:rPr>
        <w:fldChar w:fldCharType="begin"/>
      </w:r>
      <w:r>
        <w:instrText>HYPERLINK "http://baike.sogou.com/lemma/ShowInnerLink.htm?lemmaId=346645&amp;ss_c=ssc.citiao.link"</w:instrText>
      </w:r>
      <w:r>
        <w:rPr>
          <w:rFonts w:ascii="方正仿宋_GBK" w:eastAsia="方正仿宋_GBK" w:hint="eastAsia"/>
          <w:sz w:val="32"/>
          <w:szCs w:val="32"/>
        </w:rPr>
        <w:fldChar w:fldCharType="separate"/>
      </w:r>
      <w:r>
        <w:rPr>
          <w:rFonts w:ascii="方正仿宋_GBK" w:eastAsia="方正仿宋_GBK" w:hint="eastAsia"/>
          <w:sz w:val="32"/>
          <w:szCs w:val="32"/>
        </w:rPr>
        <w:t>口岸</w:t>
      </w:r>
      <w:r>
        <w:rPr>
          <w:rFonts w:ascii="方正仿宋_GBK" w:eastAsia="方正仿宋_GBK" w:hint="eastAsia"/>
          <w:sz w:val="32"/>
          <w:szCs w:val="32"/>
        </w:rPr>
        <w:fldChar w:fldCharType="end"/>
      </w:r>
      <w:r>
        <w:rPr>
          <w:rFonts w:ascii="方正仿宋_GBK" w:eastAsia="方正仿宋_GBK" w:hint="eastAsia"/>
          <w:sz w:val="32"/>
          <w:szCs w:val="32"/>
        </w:rPr>
        <w:t>海关申报</w:t>
      </w:r>
      <w:r>
        <w:rPr>
          <w:rFonts w:ascii="方正仿宋_GBK" w:eastAsia="方正仿宋_GBK"/>
          <w:sz w:val="32"/>
          <w:szCs w:val="32"/>
        </w:rPr>
        <w:t>。</w:t>
      </w:r>
      <w:r>
        <w:rPr>
          <w:rFonts w:ascii="方正仿宋_GBK" w:eastAsia="方正仿宋_GBK" w:hint="eastAsia"/>
          <w:sz w:val="32"/>
          <w:szCs w:val="32"/>
        </w:rPr>
        <w:t>出境口岸海关核查货证并实施临床检查。</w:t>
      </w:r>
      <w:r>
        <w:rPr>
          <w:rFonts w:ascii="方正仿宋_GBK" w:eastAsia="方正仿宋_GBK"/>
          <w:sz w:val="32"/>
          <w:szCs w:val="32"/>
        </w:rPr>
        <w:t>检查</w:t>
      </w:r>
      <w:r>
        <w:rPr>
          <w:rFonts w:ascii="方正仿宋_GBK" w:eastAsia="方正仿宋_GBK" w:hint="eastAsia"/>
          <w:sz w:val="32"/>
          <w:szCs w:val="32"/>
        </w:rPr>
        <w:t>合格的，由出境口岸海关在《动物卫生证书》上加签实际</w:t>
      </w:r>
      <w:r>
        <w:rPr>
          <w:rFonts w:ascii="方正仿宋_GBK" w:eastAsia="方正仿宋_GBK"/>
          <w:sz w:val="32"/>
          <w:szCs w:val="32"/>
        </w:rPr>
        <w:t>供港澳</w:t>
      </w:r>
      <w:r>
        <w:rPr>
          <w:rFonts w:ascii="方正仿宋_GBK" w:eastAsia="方正仿宋_GBK" w:hint="eastAsia"/>
          <w:sz w:val="32"/>
          <w:szCs w:val="32"/>
        </w:rPr>
        <w:t>数量、运输</w:t>
      </w:r>
      <w:r>
        <w:rPr>
          <w:rFonts w:ascii="方正仿宋_GBK" w:eastAsia="方正仿宋_GBK"/>
          <w:sz w:val="32"/>
          <w:szCs w:val="32"/>
        </w:rPr>
        <w:t>车辆牌号</w:t>
      </w:r>
      <w:r>
        <w:rPr>
          <w:rFonts w:ascii="方正仿宋_GBK" w:eastAsia="方正仿宋_GBK" w:hint="eastAsia"/>
          <w:sz w:val="32"/>
          <w:szCs w:val="32"/>
        </w:rPr>
        <w:t>、</w:t>
      </w:r>
      <w:r>
        <w:rPr>
          <w:rFonts w:ascii="方正仿宋_GBK" w:eastAsia="方正仿宋_GBK"/>
          <w:sz w:val="32"/>
          <w:szCs w:val="32"/>
        </w:rPr>
        <w:t>出境</w:t>
      </w:r>
      <w:r>
        <w:rPr>
          <w:rFonts w:ascii="方正仿宋_GBK" w:eastAsia="方正仿宋_GBK" w:hint="eastAsia"/>
          <w:sz w:val="32"/>
          <w:szCs w:val="32"/>
        </w:rPr>
        <w:t>日期和</w:t>
      </w:r>
      <w:r>
        <w:rPr>
          <w:rFonts w:ascii="方正仿宋_GBK" w:eastAsia="方正仿宋_GBK"/>
          <w:sz w:val="32"/>
          <w:szCs w:val="32"/>
        </w:rPr>
        <w:t>关员签字</w:t>
      </w:r>
      <w:r>
        <w:rPr>
          <w:rFonts w:ascii="方正仿宋_GBK" w:eastAsia="方正仿宋_GBK" w:hint="eastAsia"/>
          <w:sz w:val="32"/>
          <w:szCs w:val="32"/>
        </w:rPr>
        <w:t>，加盖海关印章，准予出境；</w:t>
      </w:r>
      <w:r>
        <w:rPr>
          <w:rFonts w:ascii="方正仿宋_GBK" w:eastAsia="方正仿宋_GBK"/>
          <w:sz w:val="32"/>
          <w:szCs w:val="32"/>
        </w:rPr>
        <w:t>检查</w:t>
      </w:r>
      <w:r>
        <w:rPr>
          <w:rFonts w:ascii="方正仿宋_GBK" w:eastAsia="方正仿宋_GBK" w:hint="eastAsia"/>
          <w:sz w:val="32"/>
          <w:szCs w:val="32"/>
        </w:rPr>
        <w:t>不合格的，不予出境。</w:t>
      </w:r>
    </w:p>
    <w:p>
      <w:pPr>
        <w:pStyle w:val="260"/>
        <w:spacing w:line="560" w:lineRule="exact"/>
        <w:ind w:firstLineChars="200" w:firstLine="640"/>
        <w:textAlignment w:val="baseline"/>
        <w:rPr>
          <w:rFonts w:ascii="方正仿宋_GBK" w:eastAsia="方正仿宋_GBK"/>
          <w:sz w:val="32"/>
          <w:szCs w:val="32"/>
        </w:rPr>
      </w:pPr>
      <w:r>
        <w:rPr>
          <w:rFonts w:ascii="方正黑体_GBK" w:eastAsia="方正黑体_GBK" w:hint="eastAsia"/>
          <w:kern w:val="0"/>
          <w:sz w:val="32"/>
          <w:szCs w:val="32"/>
        </w:rPr>
        <w:t xml:space="preserve"> </w:t>
      </w:r>
      <w:r>
        <w:rPr>
          <w:rFonts w:ascii="方正仿宋_GBK" w:eastAsia="方正仿宋_GBK" w:hint="eastAsia"/>
          <w:sz w:val="32"/>
          <w:szCs w:val="32"/>
        </w:rPr>
        <w:t>供港澳食用陆生动物</w:t>
      </w:r>
      <w:r>
        <w:rPr>
          <w:rFonts w:ascii="方正仿宋_GBK" w:eastAsia="方正仿宋_GBK"/>
          <w:sz w:val="32"/>
          <w:szCs w:val="32"/>
        </w:rPr>
        <w:t>需在口岸</w:t>
      </w:r>
      <w:r>
        <w:rPr>
          <w:rFonts w:ascii="方正仿宋_GBK" w:eastAsia="方正仿宋_GBK" w:hint="eastAsia"/>
          <w:sz w:val="32"/>
          <w:szCs w:val="32"/>
        </w:rPr>
        <w:t>中转</w:t>
      </w:r>
      <w:r>
        <w:rPr>
          <w:rFonts w:ascii="方正仿宋_GBK" w:eastAsia="方正仿宋_GBK"/>
          <w:sz w:val="32"/>
          <w:szCs w:val="32"/>
        </w:rPr>
        <w:t>供港澳</w:t>
      </w:r>
      <w:r>
        <w:rPr>
          <w:rFonts w:ascii="方正仿宋_GBK" w:eastAsia="方正仿宋_GBK" w:hint="eastAsia"/>
          <w:sz w:val="32"/>
          <w:szCs w:val="32"/>
        </w:rPr>
        <w:t>的，</w:t>
      </w:r>
      <w:r>
        <w:rPr>
          <w:rFonts w:ascii="方正仿宋_GBK" w:eastAsia="方正仿宋_GBK"/>
          <w:sz w:val="32"/>
          <w:szCs w:val="32"/>
        </w:rPr>
        <w:t>应在注册</w:t>
      </w:r>
      <w:r>
        <w:rPr>
          <w:rFonts w:ascii="方正仿宋_GBK" w:eastAsia="方正仿宋_GBK" w:hint="eastAsia"/>
          <w:sz w:val="32"/>
          <w:szCs w:val="32"/>
        </w:rPr>
        <w:t>中转仓</w:t>
      </w:r>
      <w:r>
        <w:rPr>
          <w:rFonts w:ascii="方正仿宋_GBK" w:eastAsia="方正仿宋_GBK"/>
          <w:sz w:val="32"/>
          <w:szCs w:val="32"/>
        </w:rPr>
        <w:t>内接受海关检疫，检疫合格的方可</w:t>
      </w:r>
      <w:r>
        <w:rPr>
          <w:rFonts w:ascii="方正仿宋_GBK" w:eastAsia="方正仿宋_GBK" w:hint="eastAsia"/>
          <w:sz w:val="32"/>
          <w:szCs w:val="32"/>
        </w:rPr>
        <w:t>中转</w:t>
      </w:r>
      <w:r>
        <w:rPr>
          <w:rFonts w:ascii="方正仿宋_GBK" w:eastAsia="方正仿宋_GBK"/>
          <w:sz w:val="32"/>
          <w:szCs w:val="32"/>
        </w:rPr>
        <w:t>供港澳。</w:t>
      </w:r>
    </w:p>
    <w:p>
      <w:pPr>
        <w:pStyle w:val="456"/>
        <w:spacing w:line="560" w:lineRule="exact"/>
        <w:ind w:firstLineChars="200" w:firstLine="640"/>
        <w:textAlignment w:val="baseline"/>
        <w:rPr>
          <w:rFonts w:ascii="方正黑体_GBK" w:eastAsia="方正黑体_GBK"/>
          <w:kern w:val="0"/>
          <w:sz w:val="32"/>
          <w:szCs w:val="32"/>
          <w:shd w:val="pct10" w:color="auto" w:fill="FFFFFF"/>
        </w:rPr>
      </w:pPr>
      <w:r>
        <w:rPr>
          <w:rFonts w:ascii="方正黑体_GBK" w:eastAsia="方正黑体_GBK" w:hint="eastAsia"/>
          <w:kern w:val="0"/>
          <w:sz w:val="32"/>
          <w:szCs w:val="32"/>
        </w:rPr>
        <w:t>第二十</w:t>
      </w:r>
      <w:r>
        <w:rPr>
          <w:rFonts w:ascii="方正黑体_GBK" w:eastAsia="方正黑体_GBK"/>
          <w:kern w:val="0"/>
          <w:sz w:val="32"/>
          <w:szCs w:val="32"/>
        </w:rPr>
        <w:t>五</w:t>
      </w:r>
      <w:r>
        <w:rPr>
          <w:rFonts w:ascii="方正黑体_GBK" w:eastAsia="方正黑体_GBK" w:hint="eastAsia"/>
          <w:kern w:val="0"/>
          <w:sz w:val="32"/>
          <w:szCs w:val="32"/>
        </w:rPr>
        <w:t>条（</w:t>
      </w:r>
      <w:r>
        <w:rPr>
          <w:rFonts w:ascii="方正黑体_GBK" w:eastAsia="方正黑体_GBK"/>
          <w:kern w:val="0"/>
          <w:sz w:val="32"/>
          <w:szCs w:val="32"/>
        </w:rPr>
        <w:t>运输及</w:t>
      </w:r>
      <w:r>
        <w:rPr>
          <w:rFonts w:ascii="方正黑体_GBK" w:eastAsia="方正黑体_GBK" w:hint="eastAsia"/>
          <w:kern w:val="0"/>
          <w:sz w:val="32"/>
          <w:szCs w:val="32"/>
        </w:rPr>
        <w:t>车辆</w:t>
      </w:r>
      <w:r>
        <w:rPr>
          <w:rFonts w:ascii="方正黑体_GBK" w:eastAsia="方正黑体_GBK"/>
          <w:kern w:val="0"/>
          <w:sz w:val="32"/>
          <w:szCs w:val="32"/>
        </w:rPr>
        <w:t>管理</w:t>
      </w:r>
      <w:r>
        <w:rPr>
          <w:rFonts w:ascii="方正黑体_GBK" w:eastAsia="方正黑体_GBK" w:hint="eastAsia"/>
          <w:kern w:val="0"/>
          <w:sz w:val="32"/>
          <w:szCs w:val="32"/>
        </w:rPr>
        <w:t xml:space="preserve">） </w:t>
      </w:r>
      <w:r>
        <w:rPr>
          <w:rFonts w:eastAsia="方正仿宋_GBK" w:cs="宋体" w:hint="eastAsia"/>
          <w:sz w:val="32"/>
          <w:szCs w:val="32"/>
        </w:rPr>
        <w:t>海关监督</w:t>
      </w:r>
      <w:r>
        <w:rPr>
          <w:rFonts w:ascii="方正仿宋_GBK" w:eastAsia="方正仿宋_GBK" w:hint="eastAsia"/>
          <w:sz w:val="32"/>
          <w:szCs w:val="32"/>
        </w:rPr>
        <w:t>注册</w:t>
      </w:r>
      <w:r>
        <w:rPr>
          <w:rFonts w:ascii="方正仿宋_GBK" w:eastAsia="方正仿宋_GBK"/>
          <w:sz w:val="32"/>
          <w:szCs w:val="32"/>
        </w:rPr>
        <w:t>饲养场或中转仓、</w:t>
      </w:r>
      <w:r>
        <w:rPr>
          <w:rFonts w:ascii="方正仿宋_GBK" w:eastAsia="方正仿宋_GBK" w:hint="eastAsia"/>
          <w:sz w:val="32"/>
          <w:szCs w:val="32"/>
        </w:rPr>
        <w:t>贸易企业</w:t>
      </w:r>
      <w:r>
        <w:rPr>
          <w:rFonts w:eastAsia="方正仿宋_GBK" w:cs="宋体"/>
          <w:sz w:val="32"/>
          <w:szCs w:val="32"/>
        </w:rPr>
        <w:t>做好动物</w:t>
      </w:r>
      <w:r>
        <w:rPr>
          <w:rFonts w:eastAsia="方正仿宋_GBK" w:cs="宋体" w:hint="eastAsia"/>
          <w:sz w:val="32"/>
          <w:szCs w:val="32"/>
        </w:rPr>
        <w:t>运输</w:t>
      </w:r>
      <w:r>
        <w:rPr>
          <w:rFonts w:eastAsia="方正仿宋_GBK" w:cs="宋体"/>
          <w:sz w:val="32"/>
          <w:szCs w:val="32"/>
        </w:rPr>
        <w:t>途中管理以及</w:t>
      </w:r>
      <w:r>
        <w:rPr>
          <w:rFonts w:ascii="方正仿宋_GBK" w:eastAsia="方正仿宋_GBK" w:hint="eastAsia"/>
          <w:sz w:val="32"/>
          <w:szCs w:val="32"/>
        </w:rPr>
        <w:t>运输工具、笼具等</w:t>
      </w:r>
      <w:r>
        <w:rPr>
          <w:rFonts w:ascii="方正仿宋_GBK" w:eastAsia="方正仿宋_GBK"/>
          <w:sz w:val="32"/>
          <w:szCs w:val="32"/>
        </w:rPr>
        <w:t>的</w:t>
      </w:r>
      <w:r>
        <w:rPr>
          <w:rFonts w:ascii="方正仿宋_GBK" w:eastAsia="方正仿宋_GBK" w:hint="eastAsia"/>
          <w:sz w:val="32"/>
          <w:szCs w:val="32"/>
        </w:rPr>
        <w:t>清洗消毒</w:t>
      </w:r>
      <w:r>
        <w:rPr>
          <w:rFonts w:ascii="方正仿宋_GBK" w:eastAsia="方正仿宋_GBK"/>
          <w:sz w:val="32"/>
          <w:szCs w:val="32"/>
        </w:rPr>
        <w:t>工作。</w:t>
      </w:r>
    </w:p>
    <w:p>
      <w:pPr>
        <w:spacing w:line="560" w:lineRule="exact"/>
        <w:jc w:val="center"/>
        <w:rPr>
          <w:rFonts w:ascii="方正黑体_GBK" w:eastAsia="方正黑体_GBK"/>
          <w:kern w:val="0"/>
          <w:sz w:val="32"/>
          <w:szCs w:val="32"/>
        </w:rPr>
      </w:pPr>
    </w:p>
    <w:p>
      <w:pPr>
        <w:spacing w:line="560" w:lineRule="exact"/>
        <w:jc w:val="center"/>
        <w:rPr>
          <w:rFonts w:ascii="方正黑体_GBK" w:eastAsia="方正黑体_GBK"/>
          <w:kern w:val="0"/>
          <w:sz w:val="32"/>
          <w:szCs w:val="32"/>
        </w:rPr>
      </w:pPr>
      <w:r>
        <w:rPr>
          <w:rFonts w:ascii="方正黑体_GBK" w:eastAsia="方正黑体_GBK" w:hint="eastAsia"/>
          <w:kern w:val="0"/>
          <w:sz w:val="32"/>
          <w:szCs w:val="32"/>
        </w:rPr>
        <w:t>第五章 法律责任</w:t>
      </w:r>
    </w:p>
    <w:p>
      <w:pPr>
        <w:spacing w:line="560" w:lineRule="exact"/>
        <w:ind w:firstLineChars="200" w:firstLine="640"/>
        <w:rPr>
          <w:rFonts w:ascii="方正仿宋_GBK" w:eastAsia="方正仿宋_GBK"/>
          <w:sz w:val="32"/>
          <w:szCs w:val="32"/>
        </w:rPr>
      </w:pPr>
      <w:r>
        <w:rPr>
          <w:rFonts w:ascii="方正黑体_GBK" w:eastAsia="方正黑体_GBK" w:hint="eastAsia"/>
          <w:kern w:val="0"/>
          <w:sz w:val="32"/>
          <w:szCs w:val="32"/>
        </w:rPr>
        <w:t>第</w:t>
      </w:r>
      <w:r>
        <w:rPr>
          <w:rFonts w:ascii="方正黑体_GBK" w:eastAsia="方正黑体_GBK"/>
          <w:kern w:val="0"/>
          <w:sz w:val="32"/>
          <w:szCs w:val="32"/>
        </w:rPr>
        <w:t>二</w:t>
      </w:r>
      <w:r>
        <w:rPr>
          <w:rFonts w:ascii="方正黑体_GBK" w:eastAsia="方正黑体_GBK" w:hint="eastAsia"/>
          <w:kern w:val="0"/>
          <w:sz w:val="32"/>
          <w:szCs w:val="32"/>
        </w:rPr>
        <w:t>十</w:t>
      </w:r>
      <w:r>
        <w:rPr>
          <w:rFonts w:ascii="方正黑体_GBK" w:eastAsia="方正黑体_GBK"/>
          <w:kern w:val="0"/>
          <w:sz w:val="32"/>
          <w:szCs w:val="32"/>
        </w:rPr>
        <w:t>六</w:t>
      </w:r>
      <w:r>
        <w:rPr>
          <w:rFonts w:ascii="方正黑体_GBK" w:eastAsia="方正黑体_GBK" w:hint="eastAsia"/>
          <w:kern w:val="0"/>
          <w:sz w:val="32"/>
          <w:szCs w:val="32"/>
        </w:rPr>
        <w:t>条</w:t>
      </w:r>
      <w:r>
        <w:rPr>
          <w:rFonts w:ascii="方正仿宋简体" w:eastAsia="方正仿宋简体" w:hint="eastAsia"/>
          <w:kern w:val="0"/>
          <w:sz w:val="32"/>
          <w:szCs w:val="32"/>
        </w:rPr>
        <w:t xml:space="preserve"> </w:t>
      </w:r>
      <w:r>
        <w:rPr>
          <w:rFonts w:ascii="方正黑体_GBK" w:eastAsia="方正黑体_GBK" w:hint="eastAsia"/>
          <w:kern w:val="0"/>
          <w:sz w:val="32"/>
          <w:szCs w:val="32"/>
        </w:rPr>
        <w:t xml:space="preserve"> </w:t>
      </w:r>
      <w:r>
        <w:rPr>
          <w:rFonts w:ascii="方正仿宋_GBK" w:eastAsia="方正仿宋_GBK" w:hint="eastAsia"/>
          <w:sz w:val="32"/>
          <w:szCs w:val="32"/>
        </w:rPr>
        <w:t>从事供港澳食用陆生动物饲养、运输</w:t>
      </w:r>
      <w:r>
        <w:rPr>
          <w:rFonts w:ascii="方正仿宋_GBK" w:eastAsia="方正仿宋_GBK"/>
          <w:sz w:val="32"/>
          <w:szCs w:val="32"/>
        </w:rPr>
        <w:t>、</w:t>
      </w:r>
      <w:r>
        <w:rPr>
          <w:rFonts w:ascii="方正仿宋_GBK" w:eastAsia="方正仿宋_GBK" w:hint="eastAsia"/>
          <w:sz w:val="32"/>
          <w:szCs w:val="32"/>
        </w:rPr>
        <w:t>中转的企业有下列情形之一的，由海关处1万元以上3万元以下罚款：</w:t>
      </w:r>
    </w:p>
    <w:p>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（一）瞒报、谎报、缓报、漏报，授意他人瞒报、谎报、缓报，或者阻碍他人报告应该上报的动物疫情的；</w:t>
      </w:r>
    </w:p>
    <w:p>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（二）</w:t>
      </w:r>
      <w:r>
        <w:rPr>
          <w:rFonts w:ascii="方正仿宋_GBK" w:eastAsia="方正仿宋_GBK"/>
          <w:sz w:val="32"/>
          <w:szCs w:val="32"/>
        </w:rPr>
        <w:t>供港澳食用陆生动物来自未经</w:t>
      </w:r>
      <w:r>
        <w:rPr>
          <w:rFonts w:ascii="方正仿宋_GBK" w:eastAsia="方正仿宋_GBK" w:hint="eastAsia"/>
          <w:sz w:val="32"/>
          <w:szCs w:val="32"/>
        </w:rPr>
        <w:t>注册</w:t>
      </w:r>
      <w:r>
        <w:rPr>
          <w:rFonts w:ascii="方正仿宋_GBK" w:eastAsia="方正仿宋_GBK"/>
          <w:sz w:val="32"/>
          <w:szCs w:val="32"/>
        </w:rPr>
        <w:t>的</w:t>
      </w:r>
      <w:r>
        <w:rPr>
          <w:rFonts w:ascii="方正仿宋_GBK" w:eastAsia="方正仿宋_GBK" w:hint="eastAsia"/>
          <w:sz w:val="32"/>
          <w:szCs w:val="32"/>
        </w:rPr>
        <w:t>饲养场或</w:t>
      </w:r>
      <w:r>
        <w:rPr>
          <w:rFonts w:ascii="方正仿宋_GBK" w:eastAsia="方正仿宋_GBK"/>
          <w:sz w:val="32"/>
          <w:szCs w:val="32"/>
        </w:rPr>
        <w:t>中转仓</w:t>
      </w:r>
      <w:r>
        <w:rPr>
          <w:rFonts w:ascii="方正仿宋_GBK" w:eastAsia="方正仿宋_GBK" w:hint="eastAsia"/>
          <w:sz w:val="32"/>
          <w:szCs w:val="32"/>
        </w:rPr>
        <w:t>的；</w:t>
      </w:r>
    </w:p>
    <w:p>
      <w:pPr>
        <w:pStyle w:val="172"/>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（三）因企业责任</w:t>
      </w:r>
      <w:r>
        <w:rPr>
          <w:rFonts w:ascii="方正仿宋_GBK" w:eastAsia="方正仿宋_GBK"/>
          <w:sz w:val="32"/>
          <w:szCs w:val="32"/>
        </w:rPr>
        <w:t>，</w:t>
      </w:r>
      <w:r>
        <w:rPr>
          <w:rFonts w:ascii="方正仿宋_GBK" w:eastAsia="方正仿宋_GBK" w:hint="eastAsia"/>
          <w:sz w:val="32"/>
          <w:szCs w:val="32"/>
        </w:rPr>
        <w:t>供港澳食用陆生动物在港澳发生重大疫病或质量安全事故，造成恶劣影响的；</w:t>
      </w:r>
    </w:p>
    <w:p>
      <w:pPr>
        <w:pStyle w:val="291"/>
        <w:widowControl/>
        <w:spacing w:line="560" w:lineRule="exact"/>
        <w:ind w:firstLineChars="200" w:firstLine="640"/>
        <w:jc w:val="left"/>
        <w:rPr>
          <w:rFonts w:ascii="方正仿宋_GBK" w:eastAsia="方正仿宋_GBK"/>
          <w:sz w:val="32"/>
          <w:szCs w:val="32"/>
        </w:rPr>
      </w:pPr>
      <w:r>
        <w:rPr>
          <w:rFonts w:ascii="方正仿宋_GBK" w:eastAsia="方正仿宋_GBK" w:hint="eastAsia"/>
          <w:sz w:val="32"/>
          <w:szCs w:val="32"/>
        </w:rPr>
        <w:t>（四）使用国家禁用药物</w:t>
      </w:r>
      <w:r>
        <w:rPr>
          <w:rFonts w:ascii="方正仿宋_GBK" w:eastAsia="方正仿宋_GBK"/>
          <w:sz w:val="32"/>
          <w:szCs w:val="32"/>
        </w:rPr>
        <w:t>或其他禁用投入品</w:t>
      </w:r>
      <w:r>
        <w:rPr>
          <w:rFonts w:ascii="方正仿宋_GBK" w:eastAsia="方正仿宋_GBK" w:hint="eastAsia"/>
          <w:sz w:val="32"/>
          <w:szCs w:val="32"/>
        </w:rPr>
        <w:t>的。</w:t>
      </w:r>
    </w:p>
    <w:p>
      <w:pPr>
        <w:spacing w:line="560" w:lineRule="exact"/>
        <w:ind w:firstLineChars="200" w:firstLine="640"/>
        <w:rPr>
          <w:rFonts w:ascii="方正仿宋_GBK" w:eastAsia="方正仿宋_GBK"/>
          <w:sz w:val="32"/>
          <w:szCs w:val="32"/>
        </w:rPr>
      </w:pPr>
      <w:r>
        <w:rPr>
          <w:rFonts w:ascii="方正黑体_GBK" w:eastAsia="方正黑体_GBK" w:hint="eastAsia"/>
          <w:kern w:val="0"/>
          <w:sz w:val="32"/>
          <w:szCs w:val="32"/>
        </w:rPr>
        <w:t>第</w:t>
      </w:r>
      <w:r>
        <w:rPr>
          <w:rFonts w:ascii="方正黑体_GBK" w:eastAsia="方正黑体_GBK"/>
          <w:kern w:val="0"/>
          <w:sz w:val="32"/>
          <w:szCs w:val="32"/>
        </w:rPr>
        <w:t>二十七</w:t>
      </w:r>
      <w:r>
        <w:rPr>
          <w:rFonts w:ascii="方正黑体_GBK" w:eastAsia="方正黑体_GBK" w:hint="eastAsia"/>
          <w:kern w:val="0"/>
          <w:sz w:val="32"/>
          <w:szCs w:val="32"/>
        </w:rPr>
        <w:t xml:space="preserve">条  </w:t>
      </w:r>
      <w:r>
        <w:rPr>
          <w:rFonts w:ascii="方正仿宋_GBK" w:eastAsia="方正仿宋_GBK" w:hint="eastAsia"/>
          <w:sz w:val="32"/>
          <w:szCs w:val="32"/>
        </w:rPr>
        <w:t>从事供港澳食用陆生动物饲养、运输</w:t>
      </w:r>
      <w:r>
        <w:rPr>
          <w:rFonts w:ascii="方正仿宋_GBK" w:eastAsia="方正仿宋_GBK"/>
          <w:sz w:val="32"/>
          <w:szCs w:val="32"/>
        </w:rPr>
        <w:t>、</w:t>
      </w:r>
      <w:r>
        <w:rPr>
          <w:rFonts w:ascii="方正仿宋_GBK" w:eastAsia="方正仿宋_GBK" w:hint="eastAsia"/>
          <w:sz w:val="32"/>
          <w:szCs w:val="32"/>
        </w:rPr>
        <w:t>中转</w:t>
      </w:r>
      <w:r>
        <w:rPr>
          <w:rFonts w:ascii="方正仿宋_GBK" w:eastAsia="方正仿宋_GBK"/>
          <w:sz w:val="32"/>
          <w:szCs w:val="32"/>
        </w:rPr>
        <w:t>的</w:t>
      </w:r>
      <w:r>
        <w:rPr>
          <w:rFonts w:ascii="方正仿宋_GBK" w:eastAsia="方正仿宋_GBK" w:hint="eastAsia"/>
          <w:sz w:val="32"/>
          <w:szCs w:val="32"/>
        </w:rPr>
        <w:t>企业有下列情形之一的，由海关处1万元以下罚款。</w:t>
      </w:r>
    </w:p>
    <w:p>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（一）企业以欺骗、贿赂等不正当手段取得注册</w:t>
      </w:r>
      <w:r>
        <w:rPr>
          <w:rFonts w:ascii="方正仿宋_GBK" w:eastAsia="方正仿宋_GBK"/>
          <w:sz w:val="32"/>
          <w:szCs w:val="32"/>
        </w:rPr>
        <w:t>登记</w:t>
      </w:r>
      <w:r>
        <w:rPr>
          <w:rFonts w:ascii="方正仿宋_GBK" w:eastAsia="方正仿宋_GBK" w:hint="eastAsia"/>
          <w:sz w:val="32"/>
          <w:szCs w:val="32"/>
        </w:rPr>
        <w:t>的；</w:t>
      </w:r>
    </w:p>
    <w:p>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（二）未经海关允许，擅自处置已加施海关封识的供港澳食用陆生动物运输工具的；</w:t>
      </w:r>
    </w:p>
    <w:p>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（三）不配合海关</w:t>
      </w:r>
      <w:r>
        <w:rPr>
          <w:rFonts w:ascii="方正仿宋_GBK" w:eastAsia="方正仿宋_GBK"/>
          <w:sz w:val="32"/>
          <w:szCs w:val="32"/>
        </w:rPr>
        <w:t>依法</w:t>
      </w:r>
      <w:r>
        <w:rPr>
          <w:rFonts w:ascii="方正仿宋_GBK" w:eastAsia="方正仿宋_GBK" w:hint="eastAsia"/>
          <w:sz w:val="32"/>
          <w:szCs w:val="32"/>
        </w:rPr>
        <w:t>监管，拒绝接受询问、提供材料，或者</w:t>
      </w:r>
      <w:r>
        <w:rPr>
          <w:rFonts w:ascii="方正仿宋_GBK" w:eastAsia="方正仿宋_GBK"/>
          <w:sz w:val="32"/>
          <w:szCs w:val="32"/>
        </w:rPr>
        <w:t>提供虚假信息、</w:t>
      </w:r>
      <w:r>
        <w:rPr>
          <w:rFonts w:ascii="方正仿宋_GBK" w:eastAsia="方正仿宋_GBK" w:hint="eastAsia"/>
          <w:sz w:val="32"/>
          <w:szCs w:val="32"/>
        </w:rPr>
        <w:t>材料的。</w:t>
      </w:r>
    </w:p>
    <w:p>
      <w:pPr>
        <w:spacing w:line="560" w:lineRule="exact"/>
        <w:ind w:firstLineChars="200" w:firstLine="640"/>
      </w:pPr>
      <w:r>
        <w:rPr>
          <w:rFonts w:ascii="方正黑体_GBK" w:eastAsia="方正黑体_GBK" w:hint="eastAsia"/>
          <w:kern w:val="0"/>
          <w:sz w:val="32"/>
          <w:szCs w:val="32"/>
        </w:rPr>
        <w:t>第</w:t>
      </w:r>
      <w:r>
        <w:rPr>
          <w:rFonts w:ascii="方正黑体_GBK" w:eastAsia="方正黑体_GBK"/>
          <w:kern w:val="0"/>
          <w:sz w:val="32"/>
          <w:szCs w:val="32"/>
        </w:rPr>
        <w:t>二十八</w:t>
      </w:r>
      <w:r>
        <w:rPr>
          <w:rFonts w:ascii="方正黑体_GBK" w:eastAsia="方正黑体_GBK" w:hint="eastAsia"/>
          <w:kern w:val="0"/>
          <w:sz w:val="32"/>
          <w:szCs w:val="32"/>
        </w:rPr>
        <w:t>条（注册</w:t>
      </w:r>
      <w:r>
        <w:rPr>
          <w:rFonts w:ascii="方正黑体_GBK" w:eastAsia="方正黑体_GBK"/>
          <w:kern w:val="0"/>
          <w:sz w:val="32"/>
          <w:szCs w:val="32"/>
        </w:rPr>
        <w:t>登记</w:t>
      </w:r>
      <w:r>
        <w:rPr>
          <w:rFonts w:ascii="方正黑体_GBK" w:eastAsia="方正黑体_GBK" w:hint="eastAsia"/>
          <w:kern w:val="0"/>
          <w:sz w:val="32"/>
          <w:szCs w:val="32"/>
        </w:rPr>
        <w:t>吊销）</w:t>
      </w:r>
      <w:r>
        <w:rPr>
          <w:rFonts w:ascii="方正仿宋_GBK" w:eastAsia="方正仿宋_GBK" w:hint="eastAsia"/>
          <w:sz w:val="32"/>
          <w:szCs w:val="32"/>
        </w:rPr>
        <w:t>注册饲养场或中转仓有本办法第</w:t>
      </w:r>
      <w:r>
        <w:rPr>
          <w:rFonts w:ascii="方正仿宋_GBK" w:eastAsia="方正仿宋_GBK"/>
          <w:sz w:val="32"/>
          <w:szCs w:val="32"/>
        </w:rPr>
        <w:t>二十六</w:t>
      </w:r>
      <w:r>
        <w:rPr>
          <w:rFonts w:ascii="方正仿宋_GBK" w:eastAsia="方正仿宋_GBK" w:hint="eastAsia"/>
          <w:sz w:val="32"/>
          <w:szCs w:val="32"/>
        </w:rPr>
        <w:t>、</w:t>
      </w:r>
      <w:r>
        <w:rPr>
          <w:rFonts w:ascii="方正仿宋_GBK" w:eastAsia="方正仿宋_GBK"/>
          <w:sz w:val="32"/>
          <w:szCs w:val="32"/>
        </w:rPr>
        <w:t>二十七</w:t>
      </w:r>
      <w:r>
        <w:rPr>
          <w:rFonts w:ascii="方正仿宋_GBK" w:eastAsia="方正仿宋_GBK" w:hint="eastAsia"/>
          <w:sz w:val="32"/>
          <w:szCs w:val="32"/>
        </w:rPr>
        <w:t>条规定的违法违规行为，</w:t>
      </w:r>
      <w:r>
        <w:rPr>
          <w:rFonts w:ascii="方正仿宋_GBK" w:eastAsia="方正仿宋_GBK"/>
          <w:sz w:val="32"/>
          <w:szCs w:val="32"/>
        </w:rPr>
        <w:t>且</w:t>
      </w:r>
      <w:r>
        <w:rPr>
          <w:rFonts w:ascii="方正仿宋_GBK" w:eastAsia="方正仿宋_GBK" w:hint="eastAsia"/>
          <w:sz w:val="32"/>
          <w:szCs w:val="32"/>
        </w:rPr>
        <w:t>依法应当予以吊销其注册</w:t>
      </w:r>
      <w:r>
        <w:rPr>
          <w:rFonts w:ascii="方正仿宋_GBK" w:eastAsia="方正仿宋_GBK"/>
          <w:sz w:val="32"/>
          <w:szCs w:val="32"/>
        </w:rPr>
        <w:t>登记</w:t>
      </w:r>
      <w:r>
        <w:rPr>
          <w:rFonts w:ascii="方正仿宋_GBK" w:eastAsia="方正仿宋_GBK" w:hint="eastAsia"/>
          <w:sz w:val="32"/>
          <w:szCs w:val="32"/>
        </w:rPr>
        <w:t>证</w:t>
      </w:r>
      <w:r>
        <w:rPr>
          <w:rFonts w:ascii="方正仿宋_GBK" w:eastAsia="方正仿宋_GBK"/>
          <w:sz w:val="32"/>
          <w:szCs w:val="32"/>
        </w:rPr>
        <w:t>书</w:t>
      </w:r>
      <w:r>
        <w:rPr>
          <w:rFonts w:ascii="方正仿宋_GBK" w:eastAsia="方正仿宋_GBK" w:hint="eastAsia"/>
          <w:sz w:val="32"/>
          <w:szCs w:val="32"/>
        </w:rPr>
        <w:t>的，海关</w:t>
      </w:r>
      <w:r>
        <w:rPr>
          <w:rFonts w:ascii="方正仿宋_GBK" w:eastAsia="方正仿宋_GBK"/>
          <w:sz w:val="32"/>
          <w:szCs w:val="32"/>
        </w:rPr>
        <w:t>依法</w:t>
      </w:r>
      <w:r>
        <w:rPr>
          <w:rFonts w:ascii="方正仿宋_GBK" w:eastAsia="方正仿宋_GBK" w:hint="eastAsia"/>
          <w:sz w:val="32"/>
          <w:szCs w:val="32"/>
        </w:rPr>
        <w:t>吊销其注册</w:t>
      </w:r>
      <w:r>
        <w:rPr>
          <w:rFonts w:ascii="方正仿宋_GBK" w:eastAsia="方正仿宋_GBK"/>
          <w:sz w:val="32"/>
          <w:szCs w:val="32"/>
        </w:rPr>
        <w:t>登记证书</w:t>
      </w:r>
      <w:r>
        <w:rPr>
          <w:rFonts w:ascii="方正仿宋_GBK" w:eastAsia="方正仿宋_GBK" w:hint="eastAsia"/>
          <w:sz w:val="32"/>
          <w:szCs w:val="32"/>
        </w:rPr>
        <w:t>。</w:t>
      </w:r>
    </w:p>
    <w:p>
      <w:pPr>
        <w:pStyle w:val="356"/>
        <w:spacing w:line="560" w:lineRule="exact"/>
        <w:ind w:firstLineChars="200" w:firstLine="640"/>
        <w:rPr>
          <w:rFonts w:ascii="方正黑体_GBK" w:eastAsia="方正黑体_GBK"/>
          <w:kern w:val="0"/>
        </w:rPr>
      </w:pPr>
      <w:r>
        <w:rPr>
          <w:rFonts w:ascii="方正黑体_GBK" w:eastAsia="方正黑体_GBK" w:hint="eastAsia"/>
          <w:kern w:val="0"/>
          <w:sz w:val="32"/>
          <w:szCs w:val="32"/>
        </w:rPr>
        <w:t>第</w:t>
      </w:r>
      <w:r>
        <w:rPr>
          <w:rFonts w:ascii="方正黑体_GBK" w:eastAsia="方正黑体_GBK"/>
          <w:kern w:val="0"/>
          <w:sz w:val="32"/>
          <w:szCs w:val="32"/>
        </w:rPr>
        <w:t>二十九</w:t>
      </w:r>
      <w:r>
        <w:rPr>
          <w:rFonts w:ascii="方正黑体_GBK" w:eastAsia="方正黑体_GBK" w:hint="eastAsia"/>
          <w:kern w:val="0"/>
          <w:sz w:val="32"/>
          <w:szCs w:val="32"/>
        </w:rPr>
        <w:t xml:space="preserve">条 </w:t>
      </w:r>
      <w:r>
        <w:rPr>
          <w:rFonts w:ascii="方正仿宋_GBK" w:eastAsia="方正仿宋_GBK" w:hint="eastAsia"/>
          <w:sz w:val="32"/>
          <w:szCs w:val="32"/>
        </w:rPr>
        <w:t>违反本办法规定构成犯罪的，依法追究刑事责任。</w:t>
      </w:r>
    </w:p>
    <w:p>
      <w:pPr>
        <w:spacing w:line="560" w:lineRule="exact"/>
        <w:jc w:val="center"/>
        <w:rPr>
          <w:rFonts w:ascii="方正黑体_GBK" w:eastAsia="方正黑体_GBK"/>
          <w:kern w:val="0"/>
          <w:sz w:val="32"/>
          <w:szCs w:val="32"/>
        </w:rPr>
      </w:pPr>
    </w:p>
    <w:p>
      <w:pPr>
        <w:spacing w:line="560" w:lineRule="exact"/>
        <w:jc w:val="center"/>
        <w:rPr>
          <w:rFonts w:ascii="方正黑体_GBK" w:eastAsia="方正黑体_GBK"/>
          <w:kern w:val="0"/>
          <w:sz w:val="32"/>
          <w:szCs w:val="32"/>
        </w:rPr>
      </w:pPr>
      <w:r>
        <w:rPr>
          <w:rFonts w:ascii="方正黑体_GBK" w:eastAsia="方正黑体_GBK" w:hint="eastAsia"/>
          <w:kern w:val="0"/>
          <w:sz w:val="32"/>
          <w:szCs w:val="32"/>
        </w:rPr>
        <w:t>第</w:t>
      </w:r>
      <w:r>
        <w:rPr>
          <w:rFonts w:ascii="方正黑体_GBK" w:eastAsia="方正黑体_GBK"/>
          <w:kern w:val="0"/>
          <w:sz w:val="32"/>
          <w:szCs w:val="32"/>
        </w:rPr>
        <w:t>六</w:t>
      </w:r>
      <w:r>
        <w:rPr>
          <w:rFonts w:ascii="方正黑体_GBK" w:eastAsia="方正黑体_GBK" w:hint="eastAsia"/>
          <w:kern w:val="0"/>
          <w:sz w:val="32"/>
          <w:szCs w:val="32"/>
        </w:rPr>
        <w:t>章  附  则</w:t>
      </w:r>
    </w:p>
    <w:p>
      <w:pPr>
        <w:spacing w:line="560" w:lineRule="exact"/>
        <w:ind w:firstLineChars="200" w:firstLine="640"/>
        <w:rPr>
          <w:rFonts w:ascii="方正仿宋_GBK" w:eastAsia="方正仿宋_GBK"/>
          <w:sz w:val="32"/>
          <w:szCs w:val="32"/>
        </w:rPr>
      </w:pPr>
      <w:r>
        <w:rPr>
          <w:rFonts w:ascii="方正黑体_GBK" w:eastAsia="方正黑体_GBK" w:hint="eastAsia"/>
          <w:sz w:val="32"/>
          <w:szCs w:val="32"/>
        </w:rPr>
        <w:t xml:space="preserve">第三十条 </w:t>
      </w:r>
      <w:r>
        <w:rPr>
          <w:rFonts w:ascii="方正仿宋_GBK" w:eastAsia="方正仿宋_GBK" w:hint="eastAsia"/>
          <w:sz w:val="32"/>
          <w:szCs w:val="32"/>
        </w:rPr>
        <w:t>本办法</w:t>
      </w:r>
      <w:r>
        <w:rPr>
          <w:rFonts w:ascii="方正仿宋_GBK" w:eastAsia="方正仿宋_GBK"/>
          <w:sz w:val="32"/>
          <w:szCs w:val="32"/>
        </w:rPr>
        <w:t>中的</w:t>
      </w:r>
      <w:r>
        <w:rPr>
          <w:rFonts w:ascii="方正仿宋_GBK" w:eastAsia="方正仿宋_GBK" w:hint="eastAsia"/>
          <w:sz w:val="32"/>
          <w:szCs w:val="32"/>
        </w:rPr>
        <w:t>“</w:t>
      </w:r>
      <w:r>
        <w:rPr>
          <w:rFonts w:ascii="方正仿宋_GBK" w:eastAsia="方正仿宋_GBK"/>
          <w:sz w:val="32"/>
          <w:szCs w:val="32"/>
        </w:rPr>
        <w:t>活禽</w:t>
      </w:r>
      <w:r>
        <w:rPr>
          <w:rFonts w:ascii="方正仿宋_GBK" w:eastAsia="方正仿宋_GBK" w:hint="eastAsia"/>
          <w:sz w:val="32"/>
          <w:szCs w:val="32"/>
        </w:rPr>
        <w:t>”</w:t>
      </w:r>
      <w:r>
        <w:rPr>
          <w:rFonts w:ascii="方正仿宋_GBK" w:eastAsia="方正仿宋_GBK"/>
          <w:sz w:val="32"/>
          <w:szCs w:val="32"/>
        </w:rPr>
        <w:t>包括鸡、鸭、鹅、鸽、鹌鹑、鹧鸪及其它饲养的禽类。</w:t>
      </w:r>
    </w:p>
    <w:p>
      <w:pPr>
        <w:spacing w:line="560" w:lineRule="exact"/>
        <w:ind w:firstLineChars="200" w:firstLine="640"/>
        <w:rPr>
          <w:rFonts w:ascii="方正仿宋_GBK" w:eastAsia="方正仿宋_GBK"/>
          <w:sz w:val="32"/>
          <w:szCs w:val="32"/>
        </w:rPr>
      </w:pPr>
      <w:r>
        <w:rPr>
          <w:rFonts w:ascii="方正仿宋_GBK" w:eastAsia="方正仿宋_GBK"/>
          <w:sz w:val="32"/>
          <w:szCs w:val="32"/>
        </w:rPr>
        <w:t>本办法中的</w:t>
      </w:r>
      <w:r>
        <w:rPr>
          <w:rFonts w:eastAsia="方正仿宋_GBK" w:hint="eastAsia"/>
          <w:sz w:val="32"/>
          <w:szCs w:val="32"/>
        </w:rPr>
        <w:t>“</w:t>
      </w:r>
      <w:r>
        <w:rPr>
          <w:rFonts w:ascii="方正仿宋_GBK" w:eastAsia="方正仿宋_GBK" w:hint="eastAsia"/>
          <w:sz w:val="32"/>
          <w:szCs w:val="32"/>
        </w:rPr>
        <w:t>中转仓</w:t>
      </w:r>
      <w:r>
        <w:rPr>
          <w:rFonts w:eastAsia="方正仿宋_GBK" w:hint="eastAsia"/>
          <w:sz w:val="32"/>
          <w:szCs w:val="32"/>
        </w:rPr>
        <w:t>”是指</w:t>
      </w:r>
      <w:r>
        <w:rPr>
          <w:rFonts w:ascii="方正仿宋_GBK" w:eastAsia="方正仿宋_GBK" w:hint="eastAsia"/>
          <w:sz w:val="32"/>
          <w:szCs w:val="32"/>
        </w:rPr>
        <w:t>设立在离境口岸</w:t>
      </w:r>
      <w:r>
        <w:rPr>
          <w:rFonts w:ascii="方正仿宋_GBK" w:eastAsia="方正仿宋_GBK"/>
          <w:sz w:val="32"/>
          <w:szCs w:val="32"/>
        </w:rPr>
        <w:t>范围内，</w:t>
      </w:r>
      <w:r>
        <w:rPr>
          <w:rFonts w:eastAsia="方正仿宋_GBK" w:hint="eastAsia"/>
          <w:sz w:val="32"/>
          <w:szCs w:val="32"/>
        </w:rPr>
        <w:t>专门用于</w:t>
      </w:r>
      <w:r>
        <w:rPr>
          <w:rFonts w:ascii="方正仿宋_GBK" w:eastAsia="方正仿宋_GBK" w:hint="eastAsia"/>
          <w:sz w:val="32"/>
          <w:szCs w:val="32"/>
        </w:rPr>
        <w:t>供港澳食用陆生动物</w:t>
      </w:r>
      <w:r>
        <w:rPr>
          <w:rFonts w:ascii="方正仿宋_GBK" w:eastAsia="方正仿宋_GBK"/>
          <w:sz w:val="32"/>
          <w:szCs w:val="32"/>
        </w:rPr>
        <w:t>运抵口岸后换乘运输工具和（或）暂时存放动物的场所。</w:t>
      </w:r>
    </w:p>
    <w:p>
      <w:pPr>
        <w:spacing w:line="560" w:lineRule="exact"/>
        <w:ind w:firstLineChars="200" w:firstLine="640"/>
        <w:rPr>
          <w:rFonts w:ascii="方正仿宋_GBK" w:eastAsia="方正仿宋_GBK"/>
          <w:sz w:val="32"/>
          <w:szCs w:val="32"/>
        </w:rPr>
      </w:pPr>
      <w:r>
        <w:rPr>
          <w:rFonts w:ascii="方正黑体_GBK" w:eastAsia="方正黑体_GBK" w:hint="eastAsia"/>
          <w:kern w:val="0"/>
          <w:sz w:val="32"/>
          <w:szCs w:val="32"/>
        </w:rPr>
        <w:t>第</w:t>
      </w:r>
      <w:r>
        <w:rPr>
          <w:rFonts w:ascii="方正黑体_GBK" w:eastAsia="方正黑体_GBK"/>
          <w:kern w:val="0"/>
          <w:sz w:val="32"/>
          <w:szCs w:val="32"/>
        </w:rPr>
        <w:t>三</w:t>
      </w:r>
      <w:r>
        <w:rPr>
          <w:rFonts w:ascii="方正黑体_GBK" w:eastAsia="方正黑体_GBK" w:hint="eastAsia"/>
          <w:kern w:val="0"/>
          <w:sz w:val="32"/>
          <w:szCs w:val="32"/>
        </w:rPr>
        <w:t>十</w:t>
      </w:r>
      <w:r>
        <w:rPr>
          <w:rFonts w:ascii="方正黑体_GBK" w:eastAsia="方正黑体_GBK"/>
          <w:kern w:val="0"/>
          <w:sz w:val="32"/>
          <w:szCs w:val="32"/>
        </w:rPr>
        <w:t>一</w:t>
      </w:r>
      <w:r>
        <w:rPr>
          <w:rFonts w:ascii="方正黑体_GBK" w:eastAsia="方正黑体_GBK" w:hint="eastAsia"/>
          <w:kern w:val="0"/>
          <w:sz w:val="32"/>
          <w:szCs w:val="32"/>
        </w:rPr>
        <w:t xml:space="preserve">条  </w:t>
      </w:r>
      <w:r>
        <w:rPr>
          <w:rFonts w:ascii="方正仿宋_GBK" w:eastAsia="方正仿宋_GBK" w:hint="eastAsia"/>
          <w:sz w:val="32"/>
          <w:szCs w:val="32"/>
        </w:rPr>
        <w:t>供港澳种猪、</w:t>
      </w:r>
      <w:r>
        <w:rPr>
          <w:rFonts w:ascii="方正仿宋_GBK" w:eastAsia="方正仿宋_GBK"/>
          <w:sz w:val="32"/>
          <w:szCs w:val="32"/>
        </w:rPr>
        <w:t>种鸡</w:t>
      </w:r>
      <w:r>
        <w:rPr>
          <w:rFonts w:ascii="方正仿宋_GBK" w:eastAsia="方正仿宋_GBK" w:hint="eastAsia"/>
          <w:sz w:val="32"/>
          <w:szCs w:val="32"/>
        </w:rPr>
        <w:t>等检疫管理</w:t>
      </w:r>
      <w:r>
        <w:rPr>
          <w:rFonts w:ascii="方正仿宋_GBK" w:eastAsia="方正仿宋_GBK"/>
          <w:sz w:val="32"/>
          <w:szCs w:val="32"/>
        </w:rPr>
        <w:t>工作</w:t>
      </w:r>
      <w:r>
        <w:rPr>
          <w:rFonts w:ascii="方正仿宋_GBK" w:eastAsia="方正仿宋_GBK" w:hint="eastAsia"/>
          <w:sz w:val="32"/>
          <w:szCs w:val="32"/>
        </w:rPr>
        <w:t>参照本办法执行。</w:t>
      </w:r>
    </w:p>
    <w:p>
      <w:pPr>
        <w:spacing w:line="560" w:lineRule="exact"/>
        <w:ind w:firstLineChars="200" w:firstLine="640"/>
        <w:rPr>
          <w:rFonts w:ascii="方正仿宋_GBK" w:eastAsia="方正仿宋_GBK"/>
          <w:sz w:val="32"/>
          <w:szCs w:val="32"/>
        </w:rPr>
      </w:pPr>
      <w:r>
        <w:rPr>
          <w:rFonts w:ascii="方正黑体_GBK" w:eastAsia="方正黑体_GBK" w:hint="eastAsia"/>
          <w:kern w:val="0"/>
          <w:sz w:val="32"/>
          <w:szCs w:val="32"/>
        </w:rPr>
        <w:t>第</w:t>
      </w:r>
      <w:r>
        <w:rPr>
          <w:rFonts w:ascii="方正黑体_GBK" w:eastAsia="方正黑体_GBK"/>
          <w:kern w:val="0"/>
          <w:sz w:val="32"/>
          <w:szCs w:val="32"/>
        </w:rPr>
        <w:t>三</w:t>
      </w:r>
      <w:r>
        <w:rPr>
          <w:rFonts w:ascii="方正黑体_GBK" w:eastAsia="方正黑体_GBK" w:hint="eastAsia"/>
          <w:kern w:val="0"/>
          <w:sz w:val="32"/>
          <w:szCs w:val="32"/>
        </w:rPr>
        <w:t>十</w:t>
      </w:r>
      <w:r>
        <w:rPr>
          <w:rFonts w:ascii="方正黑体_GBK" w:eastAsia="方正黑体_GBK"/>
          <w:kern w:val="0"/>
          <w:sz w:val="32"/>
          <w:szCs w:val="32"/>
        </w:rPr>
        <w:t>二</w:t>
      </w:r>
      <w:r>
        <w:rPr>
          <w:rFonts w:ascii="方正黑体_GBK" w:eastAsia="方正黑体_GBK" w:hint="eastAsia"/>
          <w:kern w:val="0"/>
          <w:sz w:val="32"/>
          <w:szCs w:val="32"/>
        </w:rPr>
        <w:t xml:space="preserve">条 </w:t>
      </w:r>
      <w:r>
        <w:rPr>
          <w:rFonts w:ascii="方正仿宋_GBK" w:eastAsia="方正仿宋_GBK" w:hint="eastAsia"/>
          <w:sz w:val="32"/>
          <w:szCs w:val="32"/>
        </w:rPr>
        <w:t>本办法</w:t>
      </w:r>
      <w:r>
        <w:rPr>
          <w:rFonts w:ascii="方正仿宋_GBK" w:eastAsia="方正仿宋_GBK"/>
          <w:sz w:val="32"/>
          <w:szCs w:val="32"/>
        </w:rPr>
        <w:t>中</w:t>
      </w:r>
      <w:r>
        <w:rPr>
          <w:rFonts w:ascii="方正仿宋_GBK" w:eastAsia="方正仿宋_GBK" w:hint="eastAsia"/>
          <w:sz w:val="32"/>
          <w:szCs w:val="32"/>
        </w:rPr>
        <w:t>的行政许可相关期限以工作日计算，不含法定节假日；其余期限为自然日。</w:t>
      </w:r>
    </w:p>
    <w:p>
      <w:pPr>
        <w:spacing w:line="560" w:lineRule="exact"/>
        <w:ind w:firstLineChars="200" w:firstLine="640"/>
        <w:rPr>
          <w:rFonts w:ascii="方正仿宋_GBK" w:eastAsia="方正仿宋_GBK"/>
          <w:sz w:val="32"/>
          <w:szCs w:val="32"/>
        </w:rPr>
      </w:pPr>
      <w:r>
        <w:rPr>
          <w:rFonts w:ascii="方正黑体_GBK" w:eastAsia="方正黑体_GBK" w:hint="eastAsia"/>
          <w:kern w:val="0"/>
          <w:sz w:val="32"/>
          <w:szCs w:val="32"/>
        </w:rPr>
        <w:t>第</w:t>
      </w:r>
      <w:r>
        <w:rPr>
          <w:rFonts w:ascii="方正黑体_GBK" w:eastAsia="方正黑体_GBK"/>
          <w:kern w:val="0"/>
          <w:sz w:val="32"/>
          <w:szCs w:val="32"/>
        </w:rPr>
        <w:t>三</w:t>
      </w:r>
      <w:r>
        <w:rPr>
          <w:rFonts w:ascii="方正黑体_GBK" w:eastAsia="方正黑体_GBK" w:hint="eastAsia"/>
          <w:kern w:val="0"/>
          <w:sz w:val="32"/>
          <w:szCs w:val="32"/>
        </w:rPr>
        <w:t>十</w:t>
      </w:r>
      <w:r>
        <w:rPr>
          <w:rFonts w:ascii="方正黑体_GBK" w:eastAsia="方正黑体_GBK"/>
          <w:kern w:val="0"/>
          <w:sz w:val="32"/>
          <w:szCs w:val="32"/>
        </w:rPr>
        <w:t>三</w:t>
      </w:r>
      <w:r>
        <w:rPr>
          <w:rFonts w:ascii="方正黑体_GBK" w:eastAsia="方正黑体_GBK" w:hint="eastAsia"/>
          <w:kern w:val="0"/>
          <w:sz w:val="32"/>
          <w:szCs w:val="32"/>
        </w:rPr>
        <w:t xml:space="preserve">条 </w:t>
      </w:r>
      <w:r>
        <w:rPr>
          <w:rFonts w:ascii="方正仿宋_GBK" w:eastAsia="方正仿宋_GBK" w:hint="eastAsia"/>
          <w:sz w:val="32"/>
          <w:szCs w:val="32"/>
        </w:rPr>
        <w:t>本办法由海关总署负责解释。</w:t>
      </w:r>
    </w:p>
    <w:p>
      <w:pPr>
        <w:widowControl/>
        <w:spacing w:line="560" w:lineRule="exact"/>
        <w:ind w:firstLineChars="200" w:firstLine="640"/>
        <w:rPr>
          <w:rFonts w:ascii="方正仿宋_GBK" w:eastAsia="方正仿宋_GBK"/>
          <w:sz w:val="32"/>
          <w:szCs w:val="32"/>
        </w:rPr>
      </w:pPr>
      <w:r>
        <w:rPr>
          <w:rFonts w:ascii="方正黑体_GBK" w:eastAsia="方正黑体_GBK" w:hint="eastAsia"/>
          <w:kern w:val="0"/>
          <w:sz w:val="32"/>
          <w:szCs w:val="32"/>
        </w:rPr>
        <w:t>第</w:t>
      </w:r>
      <w:r>
        <w:rPr>
          <w:rFonts w:ascii="方正黑体_GBK" w:eastAsia="方正黑体_GBK"/>
          <w:kern w:val="0"/>
          <w:sz w:val="32"/>
          <w:szCs w:val="32"/>
        </w:rPr>
        <w:t>三十四</w:t>
      </w:r>
      <w:r>
        <w:rPr>
          <w:rFonts w:ascii="方正黑体_GBK" w:eastAsia="方正黑体_GBK" w:hint="eastAsia"/>
          <w:kern w:val="0"/>
          <w:sz w:val="32"/>
          <w:szCs w:val="32"/>
        </w:rPr>
        <w:t>条</w:t>
      </w:r>
      <w:r>
        <w:rPr>
          <w:rFonts w:ascii="方正仿宋简体" w:eastAsia="方正仿宋简体" w:hint="eastAsia"/>
          <w:sz w:val="32"/>
          <w:szCs w:val="32"/>
        </w:rPr>
        <w:t xml:space="preserve"> </w:t>
      </w:r>
      <w:r>
        <w:rPr>
          <w:rFonts w:ascii="方正仿宋_GBK" w:eastAsia="方正仿宋_GBK" w:hint="eastAsia"/>
          <w:sz w:val="32"/>
          <w:szCs w:val="32"/>
        </w:rPr>
        <w:t>本办法自xx年x月x日起施行。《供港澳活羊检疫管理办法》《供港澳活牛检疫管理办法》《供港澳活禽检疫管理办法》《供港澳活猪检疫管理办法》（海关总署令240号附件40、41、45、46）同时废止。</w:t>
      </w:r>
    </w:p>
    <w:p>
      <w:pPr>
        <w:spacing w:line="560" w:lineRule="exact"/>
        <w:ind w:firstLineChars="200" w:firstLine="640"/>
        <w:rPr>
          <w:rFonts w:ascii="方正黑体_GBK" w:eastAsia="方正黑体_GBK"/>
          <w:kern w:val="0"/>
          <w:sz w:val="32"/>
          <w:szCs w:val="32"/>
        </w:rPr>
      </w:pPr>
    </w:p>
    <w:p>
      <w:pPr>
        <w:spacing w:line="560" w:lineRule="exact"/>
        <w:ind w:firstLineChars="200" w:firstLine="640"/>
        <w:rPr>
          <w:rFonts w:ascii="方正黑体_GBK" w:eastAsia="方正黑体_GBK"/>
          <w:kern w:val="0"/>
          <w:sz w:val="32"/>
          <w:szCs w:val="32"/>
        </w:rPr>
      </w:pPr>
    </w:p>
    <w:p>
      <w:pPr>
        <w:spacing w:line="560" w:lineRule="exact"/>
        <w:ind w:firstLineChars="200" w:firstLine="640"/>
        <w:rPr>
          <w:rFonts w:ascii="方正黑体_GBK" w:eastAsia="方正黑体_GBK"/>
          <w:kern w:val="0"/>
          <w:sz w:val="32"/>
          <w:szCs w:val="32"/>
        </w:rPr>
      </w:pPr>
    </w:p>
    <w:p>
      <w:pPr>
        <w:spacing w:line="560" w:lineRule="exact"/>
        <w:ind w:left="60" w:firstLine="0"/>
        <w:rPr>
          <w:rFonts w:ascii="方正仿宋_GBK" w:eastAsia="方正仿宋_GBK"/>
          <w:b/>
          <w:bCs/>
          <w:sz w:val="32"/>
          <w:szCs w:val="32"/>
        </w:rPr>
      </w:pPr>
      <w:r>
        <w:rPr>
          <w:rFonts w:ascii="方正黑体_GBK" w:eastAsia="方正黑体_GBK" w:hint="eastAsia"/>
          <w:kern w:val="0"/>
          <w:sz w:val="32"/>
          <w:szCs w:val="32"/>
        </w:rPr>
        <w:t>附件：</w:t>
      </w:r>
      <w:r>
        <w:rPr>
          <w:rFonts w:ascii="方正仿宋_GBK" w:eastAsia="方正仿宋_GBK"/>
          <w:sz w:val="32"/>
          <w:szCs w:val="32"/>
        </w:rPr>
        <w:t>供港澳食用陆生动物饲养场/中转仓注册登记申请表</w:t>
      </w:r>
    </w:p>
    <w:p>
      <w:pPr>
        <w:widowControl/>
        <w:spacing w:line="560" w:lineRule="exact"/>
        <w:rPr>
          <w:rFonts w:ascii="方正仿宋简体" w:eastAsia="方正仿宋简体"/>
          <w:sz w:val="32"/>
          <w:szCs w:val="32"/>
        </w:rPr>
      </w:pPr>
    </w:p>
    <w:p>
      <w:pPr>
        <w:widowControl/>
        <w:spacing w:line="560" w:lineRule="exact"/>
        <w:rPr>
          <w:rFonts w:ascii="方正仿宋简体" w:eastAsia="方正仿宋简体"/>
          <w:sz w:val="32"/>
          <w:szCs w:val="32"/>
        </w:rPr>
      </w:pPr>
    </w:p>
    <w:p>
      <w:pPr>
        <w:widowControl/>
        <w:spacing w:line="560" w:lineRule="exact"/>
        <w:rPr>
          <w:rFonts w:ascii="方正仿宋简体" w:eastAsia="方正仿宋简体"/>
          <w:sz w:val="32"/>
          <w:szCs w:val="32"/>
        </w:rPr>
      </w:pPr>
    </w:p>
    <w:p>
      <w:pPr>
        <w:widowControl/>
        <w:spacing w:line="560" w:lineRule="exact"/>
        <w:rPr>
          <w:rFonts w:ascii="方正仿宋简体" w:eastAsia="方正仿宋简体"/>
          <w:sz w:val="32"/>
          <w:szCs w:val="32"/>
        </w:rPr>
      </w:pPr>
    </w:p>
    <w:p>
      <w:pPr>
        <w:widowControl/>
        <w:spacing w:line="560" w:lineRule="exact"/>
        <w:rPr>
          <w:rFonts w:ascii="方正仿宋简体" w:eastAsia="方正仿宋简体"/>
          <w:sz w:val="32"/>
          <w:szCs w:val="32"/>
        </w:rPr>
      </w:pPr>
    </w:p>
    <w:p>
      <w:pPr>
        <w:widowControl/>
        <w:spacing w:line="560" w:lineRule="exact"/>
        <w:rPr>
          <w:rFonts w:ascii="方正仿宋简体" w:eastAsia="方正仿宋简体"/>
          <w:sz w:val="32"/>
          <w:szCs w:val="32"/>
        </w:rPr>
      </w:pPr>
    </w:p>
    <w:p>
      <w:pPr>
        <w:widowControl/>
        <w:spacing w:line="560" w:lineRule="exact"/>
        <w:rPr>
          <w:rFonts w:ascii="方正仿宋简体" w:eastAsia="方正仿宋简体"/>
          <w:sz w:val="32"/>
          <w:szCs w:val="32"/>
        </w:rPr>
      </w:pPr>
    </w:p>
    <w:p>
      <w:pPr>
        <w:widowControl/>
        <w:spacing w:line="560" w:lineRule="exact"/>
        <w:rPr>
          <w:rFonts w:ascii="方正仿宋简体" w:eastAsia="方正仿宋简体"/>
          <w:sz w:val="32"/>
          <w:szCs w:val="32"/>
        </w:rPr>
      </w:pPr>
    </w:p>
    <w:p>
      <w:pPr>
        <w:widowControl/>
        <w:spacing w:line="560" w:lineRule="exact"/>
        <w:rPr>
          <w:rFonts w:ascii="方正仿宋简体" w:eastAsia="方正仿宋简体"/>
          <w:sz w:val="32"/>
          <w:szCs w:val="32"/>
        </w:rPr>
      </w:pPr>
    </w:p>
    <w:p>
      <w:pPr>
        <w:widowControl/>
        <w:spacing w:line="560" w:lineRule="exact"/>
        <w:rPr>
          <w:rFonts w:ascii="方正仿宋简体" w:eastAsia="方正仿宋简体"/>
          <w:sz w:val="32"/>
          <w:szCs w:val="32"/>
        </w:rPr>
      </w:pPr>
    </w:p>
    <w:p>
      <w:pPr>
        <w:widowControl/>
        <w:spacing w:line="560" w:lineRule="exact"/>
        <w:rPr>
          <w:rFonts w:ascii="方正仿宋简体" w:eastAsia="方正仿宋简体"/>
          <w:sz w:val="32"/>
          <w:szCs w:val="32"/>
        </w:rPr>
      </w:pPr>
    </w:p>
    <w:p>
      <w:pPr>
        <w:widowControl/>
        <w:spacing w:line="560" w:lineRule="exact"/>
        <w:rPr>
          <w:rFonts w:ascii="方正仿宋简体" w:eastAsia="方正仿宋简体"/>
          <w:sz w:val="32"/>
          <w:szCs w:val="32"/>
        </w:rPr>
      </w:pPr>
    </w:p>
    <w:p>
      <w:pPr>
        <w:widowControl/>
        <w:spacing w:line="560" w:lineRule="exact"/>
        <w:rPr>
          <w:rFonts w:ascii="方正仿宋简体" w:eastAsia="方正仿宋简体"/>
          <w:sz w:val="32"/>
          <w:szCs w:val="32"/>
        </w:rPr>
      </w:pPr>
    </w:p>
    <w:p>
      <w:pPr>
        <w:widowControl/>
        <w:spacing w:line="560" w:lineRule="exact"/>
        <w:rPr>
          <w:rFonts w:ascii="方正小标宋简体" w:eastAsia="方正小标宋简体" w:cs="宋体"/>
          <w:kern w:val="0"/>
          <w:sz w:val="32"/>
          <w:szCs w:val="32"/>
        </w:rPr>
      </w:pPr>
      <w:bookmarkStart w:id="0" w:name="_GoBack"/>
      <w:bookmarkEnd w:id="0"/>
      <w:r>
        <w:rPr>
          <w:rFonts w:ascii="方正仿宋简体" w:eastAsia="方正仿宋简体" w:hint="eastAsia"/>
          <w:sz w:val="32"/>
          <w:szCs w:val="32"/>
        </w:rPr>
        <w:t>附件</w:t>
      </w:r>
    </w:p>
    <w:p>
      <w:pPr>
        <w:widowControl/>
        <w:spacing w:line="560" w:lineRule="exact"/>
        <w:jc w:val="center"/>
        <w:rPr>
          <w:rFonts w:ascii="黑体" w:eastAsia="黑体" w:cs="宋体"/>
          <w:kern w:val="0"/>
          <w:sz w:val="36"/>
          <w:szCs w:val="36"/>
        </w:rPr>
      </w:pPr>
      <w:r>
        <w:rPr>
          <w:rFonts w:ascii="黑体" w:eastAsia="黑体" w:cs="宋体" w:hint="eastAsia"/>
          <w:kern w:val="0"/>
          <w:sz w:val="36"/>
          <w:szCs w:val="36"/>
        </w:rPr>
        <w:t>供港澳食用陆生动物饲养场/中转仓注册</w:t>
      </w:r>
      <w:r>
        <w:rPr>
          <w:rFonts w:ascii="黑体" w:eastAsia="黑体" w:cs="宋体"/>
          <w:kern w:val="0"/>
          <w:sz w:val="36"/>
          <w:szCs w:val="36"/>
        </w:rPr>
        <w:t>登记</w:t>
      </w:r>
    </w:p>
    <w:p>
      <w:pPr>
        <w:widowControl/>
        <w:spacing w:line="560" w:lineRule="exact"/>
        <w:jc w:val="center"/>
        <w:rPr>
          <w:rFonts w:ascii="黑体" w:eastAsia="黑体" w:cs="宋体"/>
          <w:kern w:val="0"/>
          <w:sz w:val="36"/>
          <w:szCs w:val="36"/>
        </w:rPr>
      </w:pPr>
    </w:p>
    <w:p>
      <w:pPr>
        <w:widowControl/>
        <w:spacing w:line="560" w:lineRule="exact"/>
        <w:jc w:val="center"/>
        <w:rPr>
          <w:rFonts w:ascii="黑体" w:eastAsia="黑体" w:cs="宋体"/>
          <w:kern w:val="0"/>
          <w:sz w:val="52"/>
          <w:szCs w:val="52"/>
        </w:rPr>
      </w:pPr>
      <w:r>
        <w:rPr>
          <w:rFonts w:ascii="黑体" w:eastAsia="黑体" w:cs="宋体" w:hint="eastAsia"/>
          <w:kern w:val="0"/>
          <w:sz w:val="36"/>
          <w:szCs w:val="36"/>
        </w:rPr>
        <w:t xml:space="preserve"> </w:t>
      </w:r>
      <w:r>
        <w:rPr>
          <w:rFonts w:ascii="黑体" w:eastAsia="黑体" w:cs="宋体" w:hint="eastAsia"/>
          <w:kern w:val="0"/>
          <w:sz w:val="52"/>
          <w:szCs w:val="52"/>
        </w:rPr>
        <w:t>申  请  表</w:t>
      </w:r>
    </w:p>
    <w:p>
      <w:pPr>
        <w:widowControl/>
        <w:spacing w:line="560" w:lineRule="exact"/>
        <w:jc w:val="center"/>
        <w:rPr>
          <w:rFonts w:ascii="宋体" w:cs="宋体"/>
          <w:kern w:val="0"/>
          <w:sz w:val="24"/>
        </w:rPr>
      </w:pPr>
    </w:p>
    <w:p>
      <w:pPr>
        <w:widowControl/>
        <w:spacing w:line="560" w:lineRule="exact"/>
        <w:jc w:val="center"/>
        <w:rPr>
          <w:rFonts w:ascii="宋体" w:cs="宋体"/>
          <w:kern w:val="0"/>
          <w:sz w:val="24"/>
        </w:rPr>
      </w:pPr>
    </w:p>
    <w:p>
      <w:pPr>
        <w:widowControl/>
        <w:spacing w:line="560" w:lineRule="exact"/>
        <w:jc w:val="center"/>
        <w:rPr>
          <w:rFonts w:ascii="宋体" w:cs="宋体"/>
          <w:kern w:val="0"/>
          <w:sz w:val="30"/>
          <w:szCs w:val="30"/>
          <w:u w:val="single"/>
        </w:rPr>
      </w:pPr>
      <w:r>
        <w:rPr>
          <w:rFonts w:ascii="宋体" w:cs="宋体" w:hint="eastAsia"/>
          <w:kern w:val="0"/>
          <w:sz w:val="30"/>
          <w:szCs w:val="30"/>
        </w:rPr>
        <w:t>申请企业：</w:t>
      </w:r>
      <w:r>
        <w:rPr>
          <w:rFonts w:ascii="宋体" w:cs="宋体" w:hint="eastAsia"/>
          <w:kern w:val="0"/>
          <w:sz w:val="30"/>
          <w:szCs w:val="30"/>
          <w:u w:val="single"/>
        </w:rPr>
        <w:t>______________________</w:t>
      </w:r>
    </w:p>
    <w:p>
      <w:pPr>
        <w:widowControl/>
        <w:spacing w:line="560" w:lineRule="exact"/>
        <w:jc w:val="center"/>
        <w:rPr>
          <w:rFonts w:ascii="宋体" w:cs="宋体"/>
          <w:kern w:val="0"/>
          <w:sz w:val="30"/>
          <w:szCs w:val="30"/>
        </w:rPr>
      </w:pPr>
      <w:r>
        <w:rPr>
          <w:rFonts w:ascii="宋体" w:cs="宋体" w:hint="eastAsia"/>
          <w:kern w:val="0"/>
          <w:sz w:val="30"/>
          <w:szCs w:val="30"/>
        </w:rPr>
        <w:t>主管机构：</w:t>
      </w:r>
      <w:r>
        <w:rPr>
          <w:rFonts w:ascii="宋体" w:cs="宋体" w:hint="eastAsia"/>
          <w:kern w:val="0"/>
          <w:sz w:val="30"/>
          <w:szCs w:val="30"/>
          <w:u w:val="single"/>
        </w:rPr>
        <w:t>______________________</w:t>
      </w:r>
    </w:p>
    <w:p>
      <w:pPr>
        <w:widowControl/>
        <w:spacing w:line="560" w:lineRule="exact"/>
        <w:jc w:val="center"/>
        <w:rPr>
          <w:rFonts w:ascii="宋体" w:cs="宋体"/>
          <w:kern w:val="0"/>
          <w:sz w:val="30"/>
          <w:szCs w:val="30"/>
          <w:u w:val="single"/>
        </w:rPr>
      </w:pPr>
      <w:r>
        <w:rPr>
          <w:rFonts w:ascii="宋体" w:cs="宋体" w:hint="eastAsia"/>
          <w:kern w:val="0"/>
          <w:sz w:val="30"/>
          <w:szCs w:val="30"/>
        </w:rPr>
        <w:t>申请日期：</w:t>
      </w:r>
      <w:r>
        <w:rPr>
          <w:rFonts w:ascii="宋体" w:cs="宋体" w:hint="eastAsia"/>
          <w:kern w:val="0"/>
          <w:sz w:val="30"/>
          <w:szCs w:val="30"/>
          <w:u w:val="single"/>
        </w:rPr>
        <w:t>______________________</w:t>
      </w:r>
    </w:p>
    <w:p>
      <w:pPr>
        <w:widowControl/>
        <w:spacing w:line="560" w:lineRule="exact"/>
        <w:jc w:val="center"/>
        <w:rPr>
          <w:rFonts w:ascii="宋体" w:cs="宋体"/>
          <w:kern w:val="0"/>
          <w:sz w:val="30"/>
          <w:szCs w:val="30"/>
        </w:rPr>
      </w:pPr>
      <w:r>
        <w:rPr>
          <w:rFonts w:ascii="宋体" w:cs="宋体" w:hint="eastAsia"/>
          <w:kern w:val="0"/>
          <w:sz w:val="30"/>
          <w:szCs w:val="30"/>
        </w:rPr>
        <w:t>申请项目：</w:t>
      </w:r>
      <w:r>
        <w:rPr>
          <w:rFonts w:ascii="宋体" w:cs="宋体" w:hint="eastAsia"/>
          <w:kern w:val="0"/>
          <w:sz w:val="30"/>
          <w:szCs w:val="30"/>
          <w:u w:val="single"/>
        </w:rPr>
        <w:t xml:space="preserve"> </w:t>
      </w:r>
      <w:r>
        <w:rPr>
          <w:rFonts w:hint="eastAsia"/>
          <w:sz w:val="28"/>
          <w:szCs w:val="28"/>
          <w:u w:val="single"/>
        </w:rPr>
        <w:t xml:space="preserve">囗猪  囗禽  囗牛  囗羊 </w:t>
      </w:r>
      <w:r>
        <w:rPr>
          <w:sz w:val="28"/>
          <w:szCs w:val="28"/>
          <w:u w:val="single"/>
        </w:rPr>
        <w:t xml:space="preserve"> </w:t>
      </w:r>
      <w:r>
        <w:rPr>
          <w:rFonts w:hint="eastAsia"/>
          <w:sz w:val="28"/>
          <w:szCs w:val="28"/>
          <w:u w:val="single"/>
        </w:rPr>
        <w:t>囗其他</w:t>
      </w:r>
    </w:p>
    <w:p>
      <w:pPr>
        <w:widowControl/>
        <w:spacing w:line="560" w:lineRule="exact"/>
        <w:jc w:val="center"/>
        <w:rPr>
          <w:rFonts w:ascii="宋体" w:cs="宋体"/>
          <w:kern w:val="0"/>
          <w:sz w:val="30"/>
          <w:szCs w:val="30"/>
        </w:rPr>
      </w:pPr>
      <w:r>
        <w:rPr>
          <w:rFonts w:ascii="宋体" w:cs="宋体" w:hint="eastAsia"/>
          <w:kern w:val="0"/>
          <w:sz w:val="30"/>
          <w:szCs w:val="30"/>
        </w:rPr>
        <w:t>申请类别：</w:t>
      </w:r>
      <w:r>
        <w:rPr>
          <w:rFonts w:ascii="宋体" w:cs="宋体" w:hint="eastAsia"/>
          <w:kern w:val="0"/>
          <w:sz w:val="30"/>
          <w:szCs w:val="30"/>
          <w:u w:val="single"/>
        </w:rPr>
        <w:t xml:space="preserve"> </w:t>
      </w:r>
      <w:r>
        <w:rPr>
          <w:rFonts w:hint="eastAsia"/>
          <w:sz w:val="28"/>
          <w:szCs w:val="28"/>
          <w:u w:val="single"/>
        </w:rPr>
        <w:t>囗首次  囗</w:t>
      </w:r>
      <w:r>
        <w:rPr>
          <w:sz w:val="28"/>
          <w:szCs w:val="28"/>
          <w:u w:val="single"/>
        </w:rPr>
        <w:t>变更</w:t>
      </w:r>
      <w:r>
        <w:rPr>
          <w:rFonts w:hint="eastAsia"/>
          <w:sz w:val="28"/>
          <w:szCs w:val="28"/>
          <w:u w:val="single"/>
        </w:rPr>
        <w:t xml:space="preserve">  囗延续</w:t>
      </w:r>
      <w:r>
        <w:rPr>
          <w:rFonts w:ascii="宋体" w:cs="宋体" w:hint="eastAsia"/>
          <w:kern w:val="0"/>
          <w:sz w:val="30"/>
          <w:szCs w:val="30"/>
        </w:rPr>
        <w:br/>
      </w:r>
    </w:p>
    <w:p>
      <w:pPr>
        <w:widowControl/>
        <w:spacing w:line="560" w:lineRule="exact"/>
        <w:jc w:val="center"/>
        <w:rPr>
          <w:rFonts w:ascii="宋体" w:cs="宋体"/>
          <w:kern w:val="0"/>
          <w:sz w:val="30"/>
          <w:szCs w:val="30"/>
        </w:rPr>
      </w:pPr>
    </w:p>
    <w:p>
      <w:pPr>
        <w:widowControl/>
        <w:spacing w:line="560" w:lineRule="exact"/>
        <w:jc w:val="center"/>
        <w:rPr>
          <w:rFonts w:ascii="宋体" w:cs="宋体"/>
          <w:kern w:val="0"/>
          <w:sz w:val="24"/>
        </w:rPr>
      </w:pPr>
    </w:p>
    <w:p>
      <w:pPr>
        <w:widowControl/>
        <w:spacing w:line="560" w:lineRule="exact"/>
        <w:jc w:val="center"/>
        <w:rPr>
          <w:rFonts w:ascii="华文中宋" w:eastAsia="华文中宋" w:cs="宋体"/>
          <w:kern w:val="0"/>
          <w:sz w:val="28"/>
          <w:szCs w:val="28"/>
        </w:rPr>
      </w:pPr>
    </w:p>
    <w:p>
      <w:pPr>
        <w:widowControl/>
        <w:spacing w:line="560" w:lineRule="exact"/>
        <w:jc w:val="left"/>
      </w:pPr>
    </w:p>
    <w:p>
      <w:pPr>
        <w:widowControl/>
        <w:spacing w:line="560" w:lineRule="exact"/>
        <w:jc w:val="left"/>
      </w:pPr>
    </w:p>
    <w:p>
      <w:pPr>
        <w:widowControl/>
        <w:spacing w:line="560" w:lineRule="exact"/>
        <w:jc w:val="left"/>
      </w:pPr>
    </w:p>
    <w:p>
      <w:pPr>
        <w:widowControl/>
        <w:spacing w:line="560" w:lineRule="exact"/>
        <w:jc w:val="center"/>
        <w:rPr>
          <w:rFonts w:ascii="华文中宋" w:eastAsia="华文中宋" w:cs="宋体"/>
          <w:kern w:val="0"/>
          <w:sz w:val="28"/>
          <w:szCs w:val="28"/>
        </w:rPr>
        <w:sectPr>
          <w:footerReference w:type="default" r:id="rId2"/>
          <w:footerReference w:type="even" r:id="rId3"/>
          <w:pgSz w:w="11906" w:h="16838"/>
          <w:pgMar w:top="1440" w:right="1800" w:bottom="1440" w:left="1800" w:header="851" w:footer="992" w:gutter="0"/>
          <w:docGrid w:type="lines" w:linePitch="312" w:charSpace="0"/>
        </w:sectPr>
      </w:pPr>
      <w:r>
        <w:rPr>
          <w:rFonts w:ascii="华文中宋" w:eastAsia="华文中宋" w:cs="宋体" w:hint="eastAsia"/>
          <w:kern w:val="0"/>
          <w:sz w:val="28"/>
          <w:szCs w:val="28"/>
        </w:rPr>
        <w:t>中华人民共和国海关总署</w:t>
      </w:r>
      <w:r>
        <w:rPr>
          <w:rFonts w:ascii="华文中宋" w:eastAsia="华文中宋" w:cs="宋体"/>
          <w:kern w:val="0"/>
          <w:sz w:val="28"/>
          <w:szCs w:val="28"/>
        </w:rPr>
        <w:t xml:space="preserve"> </w:t>
      </w:r>
      <w:r>
        <w:rPr>
          <w:rFonts w:ascii="华文中宋" w:eastAsia="华文中宋" w:cs="宋体" w:hint="eastAsia"/>
          <w:kern w:val="0"/>
          <w:sz w:val="28"/>
          <w:szCs w:val="28"/>
        </w:rPr>
        <w:t>监制</w:t>
      </w:r>
    </w:p>
    <w:tbl>
      <w:tblPr>
        <w:jc w:val="cente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03"/>
        <w:gridCol w:w="1645"/>
        <w:gridCol w:w="2273"/>
        <w:gridCol w:w="1620"/>
        <w:gridCol w:w="2407"/>
      </w:tblGrid>
      <w:tr>
        <w:trPr>
          <w:trHeight w:val="841"/>
        </w:trPr>
        <w:tc>
          <w:tcPr>
            <w:tcW w:w="803" w:type="dxa"/>
            <w:vMerge w:val="restar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概况</w:t>
            </w:r>
          </w:p>
        </w:tc>
        <w:tc>
          <w:tcPr>
            <w:tcW w:w="1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场名称</w:t>
            </w:r>
          </w:p>
        </w:tc>
        <w:tc>
          <w:tcPr>
            <w:tcW w:w="6300" w:type="dxa"/>
            <w:gridSpan w:val="3"/>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p>
        </w:tc>
      </w:tr>
      <w:tr>
        <w:trPr>
          <w:trHeight w:val="779"/>
        </w:trPr>
        <w:tc>
          <w:tcPr>
            <w:tcW w:w="803" w:type="dxa"/>
            <w:vMerge/>
            <w:vAlign w:val="center"/>
          </w:tcPr>
          <w:p/>
        </w:tc>
        <w:tc>
          <w:tcPr>
            <w:tcW w:w="1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场地址</w:t>
            </w:r>
          </w:p>
        </w:tc>
        <w:tc>
          <w:tcPr>
            <w:tcW w:w="6300" w:type="dxa"/>
            <w:gridSpan w:val="3"/>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p>
        </w:tc>
      </w:tr>
      <w:tr>
        <w:trPr>
          <w:trHeight w:val="624"/>
        </w:trPr>
        <w:tc>
          <w:tcPr>
            <w:tcW w:w="803" w:type="dxa"/>
            <w:vMerge/>
            <w:vAlign w:val="center"/>
          </w:tcPr>
          <w:p/>
        </w:tc>
        <w:tc>
          <w:tcPr>
            <w:tcW w:w="1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地理信息</w:t>
            </w:r>
          </w:p>
        </w:tc>
        <w:tc>
          <w:tcPr>
            <w:tcW w:w="6300" w:type="dxa"/>
            <w:gridSpan w:val="3"/>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宋体"/>
                <w:kern w:val="0"/>
                <w:sz w:val="28"/>
                <w:szCs w:val="28"/>
              </w:rPr>
            </w:pPr>
            <w:r>
              <w:rPr>
                <w:rFonts w:ascii="宋体" w:cs="宋体" w:hint="eastAsia"/>
                <w:kern w:val="0"/>
                <w:sz w:val="28"/>
                <w:szCs w:val="28"/>
              </w:rPr>
              <w:t>东经：           ，北纬:</w:t>
            </w:r>
          </w:p>
        </w:tc>
      </w:tr>
      <w:tr>
        <w:trPr>
          <w:trHeight w:val="624"/>
        </w:trPr>
        <w:tc>
          <w:tcPr>
            <w:tcW w:w="803" w:type="dxa"/>
            <w:vMerge/>
            <w:vAlign w:val="center"/>
          </w:tcPr>
          <w:p/>
        </w:tc>
        <w:tc>
          <w:tcPr>
            <w:tcW w:w="1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电子邮箱</w:t>
            </w:r>
          </w:p>
        </w:tc>
        <w:tc>
          <w:tcPr>
            <w:tcW w:w="6300" w:type="dxa"/>
            <w:gridSpan w:val="3"/>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p>
        </w:tc>
      </w:tr>
      <w:tr>
        <w:trPr>
          <w:trHeight w:val="848"/>
        </w:trPr>
        <w:tc>
          <w:tcPr>
            <w:tcW w:w="803" w:type="dxa"/>
            <w:vMerge/>
            <w:vAlign w:val="center"/>
          </w:tcPr>
          <w:p/>
        </w:tc>
        <w:tc>
          <w:tcPr>
            <w:tcW w:w="1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邮政编码</w:t>
            </w:r>
          </w:p>
        </w:tc>
        <w:tc>
          <w:tcPr>
            <w:tcW w:w="227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p>
        </w:tc>
        <w:tc>
          <w:tcPr>
            <w:tcW w:w="16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传真号码</w:t>
            </w:r>
          </w:p>
        </w:tc>
        <w:tc>
          <w:tcPr>
            <w:tcW w:w="2407"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p>
        </w:tc>
      </w:tr>
      <w:tr>
        <w:trPr>
          <w:trHeight w:val="786"/>
        </w:trPr>
        <w:tc>
          <w:tcPr>
            <w:tcW w:w="803" w:type="dxa"/>
            <w:vMerge/>
            <w:vAlign w:val="center"/>
          </w:tcPr>
          <w:p/>
        </w:tc>
        <w:tc>
          <w:tcPr>
            <w:tcW w:w="1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法定代表人</w:t>
            </w:r>
          </w:p>
        </w:tc>
        <w:tc>
          <w:tcPr>
            <w:tcW w:w="227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p>
        </w:tc>
        <w:tc>
          <w:tcPr>
            <w:tcW w:w="16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联系电话</w:t>
            </w:r>
          </w:p>
        </w:tc>
        <w:tc>
          <w:tcPr>
            <w:tcW w:w="2407"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p>
        </w:tc>
      </w:tr>
      <w:tr>
        <w:trPr>
          <w:trHeight w:val="866"/>
        </w:trPr>
        <w:tc>
          <w:tcPr>
            <w:tcW w:w="803" w:type="dxa"/>
            <w:vMerge/>
            <w:vAlign w:val="center"/>
          </w:tcPr>
          <w:p/>
        </w:tc>
        <w:tc>
          <w:tcPr>
            <w:tcW w:w="1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联系人</w:t>
            </w:r>
          </w:p>
        </w:tc>
        <w:tc>
          <w:tcPr>
            <w:tcW w:w="227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p>
        </w:tc>
        <w:tc>
          <w:tcPr>
            <w:tcW w:w="16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联系电话</w:t>
            </w:r>
          </w:p>
        </w:tc>
        <w:tc>
          <w:tcPr>
            <w:tcW w:w="2407"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p>
        </w:tc>
      </w:tr>
      <w:tr>
        <w:trPr>
          <w:trHeight w:val="790"/>
        </w:trPr>
        <w:tc>
          <w:tcPr>
            <w:tcW w:w="803" w:type="dxa"/>
            <w:vMerge/>
            <w:vAlign w:val="center"/>
          </w:tcPr>
          <w:p/>
        </w:tc>
        <w:tc>
          <w:tcPr>
            <w:tcW w:w="1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兽医人数</w:t>
            </w:r>
          </w:p>
        </w:tc>
        <w:tc>
          <w:tcPr>
            <w:tcW w:w="227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p>
        </w:tc>
        <w:tc>
          <w:tcPr>
            <w:tcW w:w="16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宋体"/>
                <w:kern w:val="0"/>
                <w:sz w:val="28"/>
                <w:szCs w:val="28"/>
              </w:rPr>
            </w:pPr>
            <w:r>
              <w:rPr>
                <w:rFonts w:ascii="宋体" w:cs="宋体" w:hint="eastAsia"/>
                <w:kern w:val="0"/>
                <w:sz w:val="28"/>
                <w:szCs w:val="28"/>
              </w:rPr>
              <w:t>员工人数</w:t>
            </w:r>
          </w:p>
        </w:tc>
        <w:tc>
          <w:tcPr>
            <w:tcW w:w="2407"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p>
        </w:tc>
      </w:tr>
      <w:tr>
        <w:trPr>
          <w:trHeight w:val="1269"/>
        </w:trPr>
        <w:tc>
          <w:tcPr>
            <w:tcW w:w="803" w:type="dxa"/>
            <w:vMerge/>
            <w:vAlign w:val="center"/>
          </w:tcPr>
          <w:p/>
        </w:tc>
        <w:tc>
          <w:tcPr>
            <w:tcW w:w="1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体系认证</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情况</w:t>
            </w:r>
          </w:p>
        </w:tc>
        <w:tc>
          <w:tcPr>
            <w:tcW w:w="6300" w:type="dxa"/>
            <w:gridSpan w:val="3"/>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宋体"/>
                <w:kern w:val="0"/>
                <w:sz w:val="28"/>
                <w:szCs w:val="28"/>
              </w:rPr>
            </w:pPr>
            <w:r>
              <w:rPr>
                <w:rFonts w:ascii="宋体" w:cs="宋体" w:hint="eastAsia"/>
                <w:kern w:val="0"/>
                <w:sz w:val="28"/>
                <w:szCs w:val="28"/>
              </w:rPr>
              <w:t>囗ISO9001认证，囗ISO14000认证，囗GAP认证，囗其他：</w:t>
            </w:r>
            <w:r>
              <w:rPr>
                <w:rFonts w:ascii="宋体" w:cs="宋体" w:hint="eastAsia"/>
                <w:kern w:val="0"/>
                <w:sz w:val="28"/>
                <w:szCs w:val="28"/>
                <w:u w:val="single"/>
              </w:rPr>
              <w:t xml:space="preserve">       </w:t>
            </w:r>
          </w:p>
        </w:tc>
      </w:tr>
      <w:tr>
        <w:trPr>
          <w:trHeight w:val="624"/>
        </w:trPr>
        <w:tc>
          <w:tcPr>
            <w:tcW w:w="803" w:type="dxa"/>
            <w:vMerge w:val="restar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生产情况</w:t>
            </w:r>
          </w:p>
        </w:tc>
        <w:tc>
          <w:tcPr>
            <w:tcW w:w="1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饲养品种</w:t>
            </w:r>
          </w:p>
        </w:tc>
        <w:tc>
          <w:tcPr>
            <w:tcW w:w="6300" w:type="dxa"/>
            <w:gridSpan w:val="3"/>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宋体"/>
                <w:kern w:val="0"/>
                <w:sz w:val="28"/>
                <w:szCs w:val="28"/>
              </w:rPr>
            </w:pPr>
          </w:p>
        </w:tc>
      </w:tr>
      <w:tr>
        <w:trPr>
          <w:trHeight w:val="624"/>
        </w:trPr>
        <w:tc>
          <w:tcPr>
            <w:tcW w:w="803" w:type="dxa"/>
            <w:vMerge/>
            <w:vAlign w:val="center"/>
          </w:tcPr>
          <w:p/>
        </w:tc>
        <w:tc>
          <w:tcPr>
            <w:tcW w:w="1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生产模式</w:t>
            </w:r>
          </w:p>
        </w:tc>
        <w:tc>
          <w:tcPr>
            <w:tcW w:w="6300" w:type="dxa"/>
            <w:gridSpan w:val="3"/>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宋体"/>
                <w:kern w:val="0"/>
                <w:sz w:val="28"/>
                <w:szCs w:val="28"/>
              </w:rPr>
            </w:pPr>
            <w:r>
              <w:rPr>
                <w:rFonts w:ascii="宋体" w:cs="宋体" w:hint="eastAsia"/>
                <w:kern w:val="0"/>
                <w:sz w:val="28"/>
                <w:szCs w:val="28"/>
              </w:rPr>
              <w:t>囗自繁自养 囗育肥 囗中转 囗其他：</w:t>
            </w:r>
            <w:r>
              <w:rPr>
                <w:rFonts w:ascii="宋体" w:cs="宋体" w:hint="eastAsia"/>
                <w:kern w:val="0"/>
                <w:sz w:val="28"/>
                <w:szCs w:val="28"/>
                <w:u w:val="single"/>
              </w:rPr>
              <w:t xml:space="preserve">       </w:t>
            </w:r>
            <w:r>
              <w:rPr>
                <w:rFonts w:ascii="宋体" w:cs="宋体" w:hint="eastAsia"/>
                <w:kern w:val="0"/>
                <w:sz w:val="28"/>
                <w:szCs w:val="28"/>
              </w:rPr>
              <w:t xml:space="preserve">  </w:t>
            </w:r>
          </w:p>
        </w:tc>
      </w:tr>
      <w:tr>
        <w:trPr>
          <w:trHeight w:val="624"/>
        </w:trPr>
        <w:tc>
          <w:tcPr>
            <w:tcW w:w="803" w:type="dxa"/>
            <w:vMerge/>
            <w:vAlign w:val="center"/>
          </w:tcPr>
          <w:p/>
        </w:tc>
        <w:tc>
          <w:tcPr>
            <w:tcW w:w="1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最大存栏量</w:t>
            </w:r>
          </w:p>
        </w:tc>
        <w:tc>
          <w:tcPr>
            <w:tcW w:w="227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p>
        </w:tc>
        <w:tc>
          <w:tcPr>
            <w:tcW w:w="16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年最大</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出栏量</w:t>
            </w:r>
          </w:p>
        </w:tc>
        <w:tc>
          <w:tcPr>
            <w:tcW w:w="2407"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p>
        </w:tc>
      </w:tr>
      <w:tr>
        <w:trPr>
          <w:trHeight w:val="624"/>
        </w:trPr>
        <w:tc>
          <w:tcPr>
            <w:tcW w:w="803" w:type="dxa"/>
            <w:vMerge/>
            <w:vAlign w:val="center"/>
          </w:tcPr>
          <w:p/>
        </w:tc>
        <w:tc>
          <w:tcPr>
            <w:tcW w:w="1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饲料来源</w:t>
            </w:r>
          </w:p>
        </w:tc>
        <w:tc>
          <w:tcPr>
            <w:tcW w:w="6300" w:type="dxa"/>
            <w:gridSpan w:val="3"/>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宋体"/>
                <w:kern w:val="0"/>
                <w:sz w:val="28"/>
                <w:szCs w:val="28"/>
              </w:rPr>
            </w:pPr>
            <w:r>
              <w:rPr>
                <w:rFonts w:ascii="宋体" w:hint="eastAsia"/>
                <w:sz w:val="28"/>
                <w:szCs w:val="28"/>
              </w:rPr>
              <w:t>囗外购，囗自配，</w:t>
            </w:r>
            <w:r>
              <w:rPr>
                <w:rFonts w:ascii="宋体" w:cs="宋体" w:hint="eastAsia"/>
                <w:kern w:val="0"/>
                <w:sz w:val="28"/>
                <w:szCs w:val="28"/>
              </w:rPr>
              <w:t>囗其他：</w:t>
            </w:r>
            <w:r>
              <w:rPr>
                <w:rFonts w:ascii="宋体" w:cs="宋体" w:hint="eastAsia"/>
                <w:kern w:val="0"/>
                <w:sz w:val="28"/>
                <w:szCs w:val="28"/>
                <w:u w:val="single"/>
              </w:rPr>
              <w:t xml:space="preserve">         </w:t>
            </w:r>
          </w:p>
        </w:tc>
      </w:tr>
      <w:tr>
        <w:trPr>
          <w:trHeight w:val="833"/>
        </w:trPr>
        <w:tc>
          <w:tcPr>
            <w:tcW w:w="803" w:type="dxa"/>
            <w:vMerge w:val="restart"/>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设施情况</w:t>
            </w:r>
          </w:p>
        </w:tc>
        <w:tc>
          <w:tcPr>
            <w:tcW w:w="1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场总面积</w:t>
            </w:r>
          </w:p>
        </w:tc>
        <w:tc>
          <w:tcPr>
            <w:tcW w:w="227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right"/>
              <w:rPr>
                <w:rFonts w:ascii="宋体" w:cs="宋体"/>
                <w:kern w:val="0"/>
                <w:sz w:val="28"/>
                <w:szCs w:val="28"/>
              </w:rPr>
            </w:pPr>
            <w:r>
              <w:rPr>
                <w:rFonts w:ascii="宋体" w:cs="宋体" w:hint="eastAsia"/>
                <w:kern w:val="0"/>
                <w:sz w:val="28"/>
                <w:szCs w:val="28"/>
              </w:rPr>
              <w:t>m</w:t>
            </w:r>
            <w:r>
              <w:rPr>
                <w:rFonts w:ascii="宋体" w:cs="宋体" w:hint="eastAsia"/>
                <w:kern w:val="0"/>
                <w:sz w:val="28"/>
                <w:szCs w:val="28"/>
                <w:vertAlign w:val="superscript"/>
              </w:rPr>
              <w:t>2</w:t>
            </w:r>
          </w:p>
        </w:tc>
        <w:tc>
          <w:tcPr>
            <w:tcW w:w="16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生产区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面积</w:t>
            </w:r>
          </w:p>
        </w:tc>
        <w:tc>
          <w:tcPr>
            <w:tcW w:w="2407"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right"/>
              <w:rPr>
                <w:rFonts w:ascii="宋体" w:cs="宋体"/>
                <w:kern w:val="0"/>
                <w:sz w:val="28"/>
                <w:szCs w:val="28"/>
              </w:rPr>
            </w:pPr>
            <w:r>
              <w:rPr>
                <w:rFonts w:ascii="宋体" w:cs="宋体" w:hint="eastAsia"/>
                <w:kern w:val="0"/>
                <w:sz w:val="28"/>
                <w:szCs w:val="28"/>
              </w:rPr>
              <w:t>m</w:t>
            </w:r>
            <w:r>
              <w:rPr>
                <w:rFonts w:ascii="宋体" w:cs="宋体" w:hint="eastAsia"/>
                <w:kern w:val="0"/>
                <w:sz w:val="28"/>
                <w:szCs w:val="28"/>
                <w:vertAlign w:val="superscript"/>
              </w:rPr>
              <w:t>2</w:t>
            </w:r>
          </w:p>
        </w:tc>
      </w:tr>
      <w:tr>
        <w:trPr>
          <w:trHeight w:val="624"/>
        </w:trPr>
        <w:tc>
          <w:tcPr>
            <w:tcW w:w="803" w:type="dxa"/>
            <w:vMerge/>
            <w:vAlign w:val="center"/>
          </w:tcPr>
          <w:p/>
        </w:tc>
        <w:tc>
          <w:tcPr>
            <w:tcW w:w="1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种群栏舍</w:t>
            </w:r>
          </w:p>
        </w:tc>
        <w:tc>
          <w:tcPr>
            <w:tcW w:w="227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right"/>
              <w:rPr>
                <w:rFonts w:ascii="宋体" w:cs="宋体"/>
                <w:kern w:val="0"/>
                <w:sz w:val="28"/>
                <w:szCs w:val="28"/>
              </w:rPr>
            </w:pPr>
            <w:r>
              <w:rPr>
                <w:rFonts w:ascii="宋体" w:cs="宋体" w:hint="eastAsia"/>
                <w:kern w:val="0"/>
                <w:sz w:val="28"/>
                <w:szCs w:val="28"/>
              </w:rPr>
              <w:t>栋，     m</w:t>
            </w:r>
            <w:r>
              <w:rPr>
                <w:rFonts w:ascii="宋体" w:cs="宋体" w:hint="eastAsia"/>
                <w:kern w:val="0"/>
                <w:sz w:val="28"/>
                <w:szCs w:val="28"/>
                <w:vertAlign w:val="superscript"/>
              </w:rPr>
              <w:t>2</w:t>
            </w:r>
          </w:p>
        </w:tc>
        <w:tc>
          <w:tcPr>
            <w:tcW w:w="16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保育栏舍</w:t>
            </w:r>
          </w:p>
        </w:tc>
        <w:tc>
          <w:tcPr>
            <w:tcW w:w="2407"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right"/>
              <w:rPr>
                <w:rFonts w:ascii="宋体" w:cs="宋体"/>
                <w:kern w:val="0"/>
                <w:sz w:val="28"/>
                <w:szCs w:val="28"/>
              </w:rPr>
            </w:pPr>
            <w:r>
              <w:rPr>
                <w:rFonts w:ascii="宋体" w:cs="宋体" w:hint="eastAsia"/>
                <w:kern w:val="0"/>
                <w:sz w:val="28"/>
                <w:szCs w:val="28"/>
              </w:rPr>
              <w:t>栋，     m</w:t>
            </w:r>
            <w:r>
              <w:rPr>
                <w:rFonts w:ascii="宋体" w:cs="宋体" w:hint="eastAsia"/>
                <w:kern w:val="0"/>
                <w:sz w:val="28"/>
                <w:szCs w:val="28"/>
                <w:vertAlign w:val="superscript"/>
              </w:rPr>
              <w:t>2</w:t>
            </w:r>
          </w:p>
        </w:tc>
      </w:tr>
      <w:tr>
        <w:trPr>
          <w:trHeight w:val="624"/>
        </w:trPr>
        <w:tc>
          <w:tcPr>
            <w:tcW w:w="803" w:type="dxa"/>
            <w:vMerge/>
            <w:vAlign w:val="center"/>
          </w:tcPr>
          <w:p/>
        </w:tc>
        <w:tc>
          <w:tcPr>
            <w:tcW w:w="1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育成栏舍</w:t>
            </w:r>
          </w:p>
        </w:tc>
        <w:tc>
          <w:tcPr>
            <w:tcW w:w="227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right"/>
              <w:rPr>
                <w:rFonts w:ascii="宋体" w:cs="宋体"/>
                <w:kern w:val="0"/>
                <w:sz w:val="28"/>
                <w:szCs w:val="28"/>
              </w:rPr>
            </w:pPr>
            <w:r>
              <w:rPr>
                <w:rFonts w:ascii="宋体" w:cs="宋体" w:hint="eastAsia"/>
                <w:kern w:val="0"/>
                <w:sz w:val="28"/>
                <w:szCs w:val="28"/>
              </w:rPr>
              <w:t>栋，     m</w:t>
            </w:r>
            <w:r>
              <w:rPr>
                <w:rFonts w:ascii="宋体" w:cs="宋体" w:hint="eastAsia"/>
                <w:kern w:val="0"/>
                <w:sz w:val="28"/>
                <w:szCs w:val="28"/>
                <w:vertAlign w:val="superscript"/>
              </w:rPr>
              <w:t>2</w:t>
            </w:r>
          </w:p>
        </w:tc>
        <w:tc>
          <w:tcPr>
            <w:tcW w:w="16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患病动物隔离栏舍</w:t>
            </w:r>
          </w:p>
        </w:tc>
        <w:tc>
          <w:tcPr>
            <w:tcW w:w="2407"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right"/>
              <w:rPr>
                <w:rFonts w:ascii="宋体" w:cs="宋体"/>
                <w:kern w:val="0"/>
                <w:sz w:val="28"/>
                <w:szCs w:val="28"/>
              </w:rPr>
            </w:pPr>
            <w:r>
              <w:rPr>
                <w:rFonts w:ascii="宋体" w:cs="宋体" w:hint="eastAsia"/>
                <w:kern w:val="0"/>
                <w:sz w:val="28"/>
                <w:szCs w:val="28"/>
              </w:rPr>
              <w:t>栋，     m</w:t>
            </w:r>
            <w:r>
              <w:rPr>
                <w:rFonts w:ascii="宋体" w:cs="宋体" w:hint="eastAsia"/>
                <w:kern w:val="0"/>
                <w:sz w:val="28"/>
                <w:szCs w:val="28"/>
                <w:vertAlign w:val="superscript"/>
              </w:rPr>
              <w:t>2</w:t>
            </w:r>
          </w:p>
        </w:tc>
      </w:tr>
      <w:tr>
        <w:trPr>
          <w:trHeight w:val="624"/>
        </w:trPr>
        <w:tc>
          <w:tcPr>
            <w:tcW w:w="803" w:type="dxa"/>
            <w:vMerge/>
            <w:vAlign w:val="center"/>
          </w:tcPr>
          <w:p/>
        </w:tc>
        <w:tc>
          <w:tcPr>
            <w:tcW w:w="1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死亡动物处理设施</w:t>
            </w:r>
          </w:p>
        </w:tc>
        <w:tc>
          <w:tcPr>
            <w:tcW w:w="6300" w:type="dxa"/>
            <w:gridSpan w:val="3"/>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宋体"/>
                <w:kern w:val="0"/>
                <w:sz w:val="28"/>
                <w:szCs w:val="28"/>
              </w:rPr>
            </w:pPr>
            <w:r>
              <w:rPr>
                <w:rFonts w:ascii="宋体" w:cs="宋体" w:hint="eastAsia"/>
                <w:kern w:val="0"/>
                <w:sz w:val="28"/>
                <w:szCs w:val="28"/>
              </w:rPr>
              <w:t>囗焚烧，囗深埋，囗化学处理，囗其他：</w:t>
            </w:r>
            <w:r>
              <w:rPr>
                <w:rFonts w:ascii="宋体" w:cs="宋体" w:hint="eastAsia"/>
                <w:kern w:val="0"/>
                <w:sz w:val="28"/>
                <w:szCs w:val="28"/>
                <w:u w:val="single"/>
              </w:rPr>
              <w:t xml:space="preserve">       </w:t>
            </w:r>
          </w:p>
        </w:tc>
      </w:tr>
      <w:tr>
        <w:trPr>
          <w:trHeight w:val="624"/>
        </w:trPr>
        <w:tc>
          <w:tcPr>
            <w:tcW w:w="803" w:type="dxa"/>
            <w:vAlign w:val="center"/>
          </w:tcPr>
          <w:p>
            <w:pPr>
              <w:spacing w:line="560" w:lineRule="exact"/>
            </w:pPr>
            <w:r>
              <w:rPr>
                <w:rFonts w:ascii="宋体"/>
                <w:bCs/>
                <w:color w:val="000000"/>
                <w:sz w:val="28"/>
                <w:szCs w:val="28"/>
              </w:rPr>
              <w:t>变更项目及原因</w:t>
            </w:r>
          </w:p>
        </w:tc>
        <w:tc>
          <w:tcPr>
            <w:tcW w:w="7945" w:type="dxa"/>
            <w:gridSpan w:val="4"/>
          </w:tcPr>
          <w:p>
            <w:pPr>
              <w:widowControl/>
              <w:spacing w:line="560" w:lineRule="exact"/>
              <w:jc w:val="left"/>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宋体"/>
                <w:kern w:val="0"/>
                <w:sz w:val="28"/>
                <w:szCs w:val="28"/>
              </w:rPr>
            </w:pPr>
          </w:p>
        </w:tc>
      </w:tr>
      <w:tr>
        <w:trPr>
          <w:trHeight w:val="623"/>
        </w:trPr>
        <w:tc>
          <w:tcPr>
            <w:tcW w:w="803" w:type="dxa"/>
            <w:vAlign w:val="center"/>
          </w:tcPr>
          <w:p>
            <w:pPr>
              <w:pStyle w:val="459"/>
              <w:spacing w:line="560" w:lineRule="exact"/>
            </w:pPr>
            <w:r>
              <w:rPr>
                <w:rFonts w:ascii="宋体" w:hint="eastAsia"/>
                <w:bCs/>
                <w:color w:val="000000"/>
                <w:sz w:val="28"/>
                <w:szCs w:val="28"/>
              </w:rPr>
              <w:t>随附材料</w:t>
            </w:r>
          </w:p>
        </w:tc>
        <w:tc>
          <w:tcPr>
            <w:tcW w:w="7945" w:type="dxa"/>
            <w:gridSpan w:val="4"/>
          </w:tcPr>
          <w:p>
            <w:pPr>
              <w:pStyle w:val="460"/>
              <w:spacing w:line="560" w:lineRule="exact"/>
              <w:rPr>
                <w:rFonts w:ascii="宋体"/>
                <w:color w:val="000000"/>
                <w:sz w:val="28"/>
                <w:szCs w:val="28"/>
              </w:rPr>
            </w:pPr>
            <w:r>
              <w:rPr>
                <w:rFonts w:ascii="宋体" w:hint="eastAsia"/>
                <w:color w:val="000000"/>
                <w:sz w:val="28"/>
                <w:szCs w:val="28"/>
              </w:rPr>
              <w:t xml:space="preserve">□营业执照复印件   </w:t>
            </w:r>
          </w:p>
          <w:p>
            <w:pPr>
              <w:pStyle w:val="460"/>
              <w:spacing w:line="560" w:lineRule="exact"/>
              <w:rPr>
                <w:rFonts w:ascii="宋体"/>
                <w:color w:val="000000"/>
                <w:sz w:val="28"/>
                <w:szCs w:val="28"/>
              </w:rPr>
            </w:pPr>
            <w:r>
              <w:rPr>
                <w:rFonts w:ascii="宋体" w:hint="eastAsia"/>
                <w:color w:val="000000"/>
                <w:sz w:val="28"/>
                <w:szCs w:val="28"/>
              </w:rPr>
              <w:t>□动物防疫条件合格证复印件</w:t>
            </w:r>
          </w:p>
          <w:p>
            <w:pPr>
              <w:pStyle w:val="460"/>
              <w:spacing w:line="560" w:lineRule="exact"/>
              <w:rPr>
                <w:rFonts w:ascii="宋体"/>
                <w:color w:val="000000"/>
                <w:sz w:val="28"/>
                <w:szCs w:val="28"/>
              </w:rPr>
            </w:pPr>
            <w:r>
              <w:rPr>
                <w:rFonts w:ascii="宋体" w:hint="eastAsia"/>
                <w:color w:val="000000"/>
                <w:sz w:val="28"/>
                <w:szCs w:val="28"/>
              </w:rPr>
              <w:t xml:space="preserve">□污染物排放许可证或相关环评（复印件）     </w:t>
            </w:r>
          </w:p>
          <w:p>
            <w:pPr>
              <w:pStyle w:val="460"/>
              <w:spacing w:line="560" w:lineRule="exact"/>
              <w:rPr>
                <w:rFonts w:ascii="宋体"/>
                <w:color w:val="000000"/>
                <w:sz w:val="28"/>
                <w:szCs w:val="28"/>
              </w:rPr>
            </w:pPr>
            <w:r>
              <w:rPr>
                <w:rFonts w:ascii="宋体" w:hint="eastAsia"/>
                <w:color w:val="000000"/>
                <w:sz w:val="28"/>
                <w:szCs w:val="28"/>
              </w:rPr>
              <w:t>□场/厂区平面图、照片（复印件）</w:t>
            </w:r>
          </w:p>
          <w:p>
            <w:pPr>
              <w:pStyle w:val="460"/>
              <w:spacing w:line="560" w:lineRule="exact"/>
              <w:rPr>
                <w:rFonts w:ascii="宋体"/>
                <w:color w:val="000000"/>
                <w:sz w:val="28"/>
                <w:szCs w:val="28"/>
              </w:rPr>
            </w:pPr>
            <w:r>
              <w:rPr>
                <w:rFonts w:ascii="宋体" w:hint="eastAsia"/>
                <w:color w:val="000000"/>
                <w:sz w:val="28"/>
                <w:szCs w:val="28"/>
              </w:rPr>
              <w:t>□其他：</w:t>
            </w:r>
          </w:p>
          <w:p>
            <w:pPr>
              <w:pStyle w:val="460"/>
              <w:widowControl/>
              <w:spacing w:line="560" w:lineRule="exact"/>
              <w:jc w:val="left"/>
            </w:pPr>
          </w:p>
          <w:p>
            <w:pPr>
              <w:pStyle w:val="46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宋体"/>
                <w:kern w:val="0"/>
                <w:sz w:val="28"/>
                <w:szCs w:val="28"/>
              </w:rPr>
            </w:pPr>
          </w:p>
        </w:tc>
      </w:tr>
    </w:tbl>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ascii="宋体" w:cs="宋体"/>
          <w:kern w:val="0"/>
          <w:sz w:val="24"/>
        </w:rPr>
      </w:pPr>
    </w:p>
    <w:p>
      <w:pPr>
        <w:spacing w:line="560" w:lineRule="exact"/>
        <w:rPr>
          <w:sz w:val="24"/>
        </w:rPr>
        <w:sectPr>
          <w:pgSz w:w="11906" w:h="16838"/>
          <w:pgMar w:top="1440" w:right="1800" w:bottom="1440" w:left="1800" w:header="851" w:footer="992" w:gutter="0"/>
          <w:docGrid w:type="lines" w:linePitch="312" w:charSpace="0"/>
        </w:sectPr>
      </w:pPr>
    </w:p>
    <w:tbl>
      <w:tblPr>
        <w:jc w:val="left"/>
        <w:tblInd w:w="0" w:type="dxa"/>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28"/>
        <w:gridCol w:w="3240"/>
        <w:gridCol w:w="1800"/>
        <w:gridCol w:w="2700"/>
      </w:tblGrid>
      <w:tr>
        <w:tc>
          <w:tcPr>
            <w:tcW w:w="828" w:type="dxa"/>
            <w:tcBorders>
              <w:bottom w:val="single" w:sz="4" w:space="0" w:color="auto"/>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申请</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单位</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声明</w:t>
            </w:r>
          </w:p>
        </w:tc>
        <w:tc>
          <w:tcPr>
            <w:tcW w:w="7740" w:type="dxa"/>
            <w:gridSpan w:val="3"/>
          </w:tcPr>
          <w:p>
            <w:pPr>
              <w:spacing w:line="560" w:lineRule="exact"/>
              <w:ind w:firstLineChars="200" w:firstLine="560"/>
              <w:rPr>
                <w:rFonts w:ascii="宋体"/>
                <w:sz w:val="28"/>
                <w:szCs w:val="28"/>
              </w:rPr>
            </w:pPr>
            <w:r>
              <w:rPr>
                <w:rFonts w:ascii="宋体" w:hint="eastAsia"/>
                <w:sz w:val="28"/>
                <w:szCs w:val="28"/>
              </w:rPr>
              <w:t>本企业自愿申请注册</w:t>
            </w:r>
            <w:r>
              <w:rPr>
                <w:rFonts w:ascii="宋体"/>
                <w:sz w:val="28"/>
                <w:szCs w:val="28"/>
              </w:rPr>
              <w:t>登记</w:t>
            </w:r>
            <w:r>
              <w:rPr>
                <w:rFonts w:ascii="宋体" w:hint="eastAsia"/>
                <w:sz w:val="28"/>
                <w:szCs w:val="28"/>
              </w:rPr>
              <w:t>，保证所填报的材料真实无误，并将严格遵守《中华人民共和国进出境动植物检疫法》及其实施条例、《中华人民共和国行政许可法》等相关规定，接受海关的监督管理。</w:t>
            </w:r>
          </w:p>
          <w:p>
            <w:pPr>
              <w:spacing w:line="560" w:lineRule="exact"/>
              <w:jc w:val="right"/>
              <w:rPr>
                <w:rFonts w:ascii="宋体" w:cs="宋体"/>
                <w:sz w:val="28"/>
                <w:szCs w:val="28"/>
              </w:rPr>
            </w:pPr>
            <w:r>
              <w:rPr>
                <w:rFonts w:ascii="宋体" w:hint="eastAsia"/>
                <w:sz w:val="28"/>
                <w:szCs w:val="28"/>
              </w:rPr>
              <w:t>法定代表人签名：          （企业公章）</w:t>
            </w:r>
          </w:p>
          <w:p>
            <w:pPr>
              <w:spacing w:line="560" w:lineRule="exact"/>
              <w:jc w:val="right"/>
              <w:rPr>
                <w:rFonts w:ascii="宋体"/>
                <w:sz w:val="28"/>
                <w:szCs w:val="28"/>
              </w:rPr>
            </w:pPr>
            <w:r>
              <w:rPr>
                <w:rFonts w:ascii="宋体" w:hint="eastAsia"/>
                <w:sz w:val="28"/>
                <w:szCs w:val="28"/>
              </w:rPr>
              <w:t>年  月  日</w:t>
            </w:r>
          </w:p>
        </w:tc>
      </w:tr>
      <w:tr>
        <w:trPr>
          <w:cantSplit/>
          <w:trHeight w:val="3186"/>
        </w:trPr>
        <w:tc>
          <w:tcPr>
            <w:tcW w:w="828" w:type="dxa"/>
            <w:tcBorders>
              <w:top w:val="single" w:sz="4" w:space="0" w:color="auto"/>
              <w:left w:val="single" w:sz="4" w:space="0" w:color="auto"/>
              <w:bottom w:val="single" w:sz="4" w:space="0" w:color="auto"/>
              <w:right w:val="single" w:sz="4" w:space="0" w:color="auto"/>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现场评审考核意见</w:t>
            </w:r>
          </w:p>
        </w:tc>
        <w:tc>
          <w:tcPr>
            <w:tcW w:w="7740" w:type="dxa"/>
            <w:gridSpan w:val="3"/>
            <w:tcBorders>
              <w:left w:val="single" w:sz="4" w:space="0" w:color="auto"/>
            </w:tcBorders>
          </w:tcPr>
          <w:p>
            <w:pPr>
              <w:spacing w:line="560" w:lineRule="exact"/>
              <w:rPr>
                <w:rFonts w:ascii="宋体"/>
                <w:sz w:val="28"/>
                <w:szCs w:val="28"/>
              </w:rPr>
            </w:pPr>
          </w:p>
          <w:p>
            <w:pPr>
              <w:spacing w:line="560" w:lineRule="exact"/>
              <w:rPr>
                <w:rFonts w:ascii="宋体"/>
                <w:sz w:val="28"/>
                <w:szCs w:val="28"/>
              </w:rPr>
            </w:pPr>
          </w:p>
          <w:p>
            <w:pPr>
              <w:spacing w:line="560" w:lineRule="exact"/>
              <w:rPr>
                <w:rFonts w:ascii="宋体"/>
                <w:sz w:val="28"/>
                <w:szCs w:val="28"/>
              </w:rPr>
            </w:pPr>
          </w:p>
          <w:p>
            <w:pPr>
              <w:spacing w:line="560" w:lineRule="exact"/>
              <w:rPr>
                <w:rFonts w:ascii="宋体"/>
                <w:sz w:val="28"/>
                <w:szCs w:val="28"/>
              </w:rPr>
            </w:pPr>
          </w:p>
          <w:p>
            <w:pPr>
              <w:spacing w:line="560" w:lineRule="exact"/>
              <w:rPr>
                <w:rFonts w:ascii="宋体"/>
                <w:sz w:val="28"/>
                <w:szCs w:val="28"/>
              </w:rPr>
            </w:pPr>
          </w:p>
          <w:p>
            <w:pPr>
              <w:wordWrap w:val="0"/>
              <w:spacing w:line="560" w:lineRule="exact"/>
              <w:jc w:val="right"/>
              <w:rPr>
                <w:rFonts w:ascii="宋体"/>
                <w:sz w:val="28"/>
                <w:szCs w:val="28"/>
              </w:rPr>
            </w:pPr>
            <w:r>
              <w:rPr>
                <w:rFonts w:ascii="宋体" w:hint="eastAsia"/>
                <w:sz w:val="28"/>
                <w:szCs w:val="28"/>
              </w:rPr>
              <w:t xml:space="preserve">评审小组负责人签名：                     </w:t>
            </w:r>
          </w:p>
          <w:p>
            <w:pPr>
              <w:spacing w:line="560" w:lineRule="exact"/>
              <w:ind w:right="420"/>
              <w:jc w:val="right"/>
              <w:rPr>
                <w:rFonts w:ascii="宋体"/>
                <w:sz w:val="28"/>
                <w:szCs w:val="28"/>
              </w:rPr>
            </w:pPr>
            <w:r>
              <w:rPr>
                <w:rFonts w:ascii="宋体" w:hint="eastAsia"/>
                <w:sz w:val="28"/>
                <w:szCs w:val="28"/>
              </w:rPr>
              <w:t>年  月  日</w:t>
            </w:r>
          </w:p>
        </w:tc>
      </w:tr>
      <w:tr>
        <w:trPr>
          <w:trHeight w:val="2933"/>
        </w:trPr>
        <w:tc>
          <w:tcPr>
            <w:tcW w:w="828" w:type="dxa"/>
            <w:tcBorders>
              <w:top w:val="single" w:sz="4" w:space="0" w:color="auto"/>
            </w:tcBorders>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直属海关审批意见</w:t>
            </w:r>
          </w:p>
        </w:tc>
        <w:tc>
          <w:tcPr>
            <w:tcW w:w="7740" w:type="dxa"/>
            <w:gridSpan w:val="3"/>
          </w:tcPr>
          <w:p>
            <w:pPr>
              <w:spacing w:line="560" w:lineRule="exact"/>
              <w:rPr>
                <w:rFonts w:ascii="宋体" w:cs="宋体"/>
                <w:sz w:val="28"/>
                <w:szCs w:val="28"/>
              </w:rPr>
            </w:pPr>
          </w:p>
          <w:p>
            <w:pPr>
              <w:spacing w:line="560" w:lineRule="exact"/>
              <w:rPr>
                <w:rFonts w:ascii="宋体" w:cs="宋体"/>
                <w:sz w:val="28"/>
                <w:szCs w:val="28"/>
              </w:rPr>
            </w:pPr>
          </w:p>
          <w:p>
            <w:pPr>
              <w:spacing w:line="560" w:lineRule="exact"/>
              <w:rPr>
                <w:rFonts w:ascii="宋体" w:cs="宋体"/>
                <w:sz w:val="28"/>
                <w:szCs w:val="28"/>
              </w:rPr>
            </w:pPr>
          </w:p>
          <w:p>
            <w:pPr>
              <w:spacing w:line="560" w:lineRule="exact"/>
              <w:rPr>
                <w:rFonts w:ascii="宋体" w:cs="宋体"/>
                <w:sz w:val="28"/>
                <w:szCs w:val="28"/>
              </w:rPr>
            </w:pPr>
          </w:p>
          <w:p>
            <w:pPr>
              <w:spacing w:line="560" w:lineRule="exact"/>
              <w:jc w:val="right"/>
              <w:rPr>
                <w:rFonts w:ascii="宋体" w:cs="宋体"/>
                <w:sz w:val="28"/>
                <w:szCs w:val="28"/>
              </w:rPr>
            </w:pPr>
            <w:r>
              <w:rPr>
                <w:rFonts w:ascii="宋体" w:hint="eastAsia"/>
                <w:sz w:val="28"/>
                <w:szCs w:val="28"/>
              </w:rPr>
              <w:t>负责人签名：          （单位公章）</w:t>
            </w:r>
          </w:p>
          <w:p>
            <w:pPr>
              <w:spacing w:line="560" w:lineRule="exact"/>
              <w:jc w:val="right"/>
              <w:rPr>
                <w:rFonts w:ascii="宋体" w:cs="宋体"/>
                <w:sz w:val="28"/>
                <w:szCs w:val="28"/>
              </w:rPr>
            </w:pPr>
            <w:r>
              <w:rPr>
                <w:rFonts w:ascii="宋体" w:hint="eastAsia"/>
                <w:sz w:val="28"/>
                <w:szCs w:val="28"/>
              </w:rPr>
              <w:t>年  月  日</w:t>
            </w:r>
          </w:p>
        </w:tc>
      </w:tr>
      <w:tr>
        <w:trPr>
          <w:trHeight w:val="105"/>
        </w:trPr>
        <w:tc>
          <w:tcPr>
            <w:tcW w:w="82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发证</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宋体"/>
                <w:kern w:val="0"/>
                <w:sz w:val="28"/>
                <w:szCs w:val="28"/>
              </w:rPr>
            </w:pPr>
            <w:r>
              <w:rPr>
                <w:rFonts w:ascii="宋体" w:cs="宋体" w:hint="eastAsia"/>
                <w:kern w:val="0"/>
                <w:sz w:val="28"/>
                <w:szCs w:val="28"/>
              </w:rPr>
              <w:t>日期</w:t>
            </w:r>
          </w:p>
        </w:tc>
        <w:tc>
          <w:tcPr>
            <w:tcW w:w="3240" w:type="dxa"/>
            <w:vAlign w:val="center"/>
          </w:tcPr>
          <w:p>
            <w:pPr>
              <w:spacing w:line="560" w:lineRule="exact"/>
              <w:jc w:val="right"/>
              <w:rPr>
                <w:rFonts w:ascii="宋体"/>
                <w:sz w:val="28"/>
                <w:szCs w:val="28"/>
              </w:rPr>
            </w:pPr>
            <w:r>
              <w:rPr>
                <w:rFonts w:ascii="宋体" w:hint="eastAsia"/>
                <w:sz w:val="28"/>
                <w:szCs w:val="28"/>
              </w:rPr>
              <w:t xml:space="preserve">       年   月   日</w:t>
            </w:r>
          </w:p>
        </w:tc>
        <w:tc>
          <w:tcPr>
            <w:tcW w:w="1800" w:type="dxa"/>
            <w:vAlign w:val="center"/>
          </w:tcPr>
          <w:p>
            <w:pPr>
              <w:spacing w:line="560" w:lineRule="exact"/>
              <w:jc w:val="center"/>
              <w:rPr>
                <w:rFonts w:ascii="宋体"/>
                <w:sz w:val="28"/>
                <w:szCs w:val="28"/>
              </w:rPr>
            </w:pPr>
            <w:r>
              <w:rPr>
                <w:rFonts w:ascii="宋体" w:hint="eastAsia"/>
                <w:sz w:val="28"/>
                <w:szCs w:val="28"/>
              </w:rPr>
              <w:t>注册编号</w:t>
            </w:r>
          </w:p>
        </w:tc>
        <w:tc>
          <w:tcPr>
            <w:tcW w:w="2700" w:type="dxa"/>
          </w:tcPr>
          <w:p>
            <w:pPr>
              <w:spacing w:line="560" w:lineRule="exact"/>
              <w:rPr>
                <w:rFonts w:ascii="宋体"/>
                <w:sz w:val="28"/>
                <w:szCs w:val="28"/>
              </w:rPr>
            </w:pPr>
          </w:p>
        </w:tc>
      </w:tr>
    </w:tbl>
    <w:p>
      <w:pPr>
        <w:widowControl/>
        <w:spacing w:line="560" w:lineRule="exact"/>
        <w:jc w:val="left"/>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方正小标宋_GBK">
    <w:panose1 w:val="03000509000000000000"/>
    <w:charset w:val="86"/>
    <w:family w:val="script"/>
    <w:pitch w:val="variable"/>
    <w:sig w:usb0="00000000" w:usb1="00000000" w:usb2="00000000" w:usb3="00000000" w:csb0="00000000" w:csb1="00000000"/>
  </w:font>
  <w:font w:name="方正黑体_GBK">
    <w:panose1 w:val="03000509000000000000"/>
    <w:charset w:val="86"/>
    <w:family w:val="script"/>
    <w:pitch w:val="variable"/>
    <w:sig w:usb0="00000000" w:usb1="00000000" w:usb2="00000000" w:usb3="00000000" w:csb0="00000000" w:csb1="00000000"/>
  </w:font>
  <w:font w:name="方正仿宋_GBK">
    <w:panose1 w:val="03000509000000000000"/>
    <w:charset w:val="86"/>
    <w:family w:val="script"/>
    <w:pitch w:val="variable"/>
    <w:sig w:usb0="00000001" w:usb1="080E0000" w:usb2="00000000" w:usb3="00000000" w:csb0="00040000" w:csb1="00000000"/>
  </w:font>
  <w:font w:name="Calibri">
    <w:panose1 w:val="020F0502020204030204"/>
    <w:charset w:val="00"/>
    <w:family w:val="swiss"/>
    <w:pitch w:val="variable"/>
    <w:sig w:usb0="E4002EFF" w:usb1="C000247B" w:usb2="00000009" w:usb3="00000000" w:csb0="200001FF" w:csb1="00000000"/>
  </w:font>
  <w:font w:name="Times New Roman">
    <w:panose1 w:val="02020603050405020304"/>
    <w:charset w:val="00"/>
    <w:family w:val="roman"/>
    <w:pitch w:val="variable"/>
    <w:sig w:usb0="20007A87" w:usb1="80000000" w:usb2="00000008" w:usb3="00000000" w:csb0="000001FF" w:csb1="00000000"/>
  </w:font>
  <w:font w:name="方正仿宋简体">
    <w:altName w:val="微软雅黑"/>
    <w:panose1 w:val="02010601030101010101"/>
    <w:charset w:val="86"/>
    <w:family w:val="auto"/>
    <w:pitch w:val="variable"/>
    <w:sig w:usb0="00000001" w:usb1="080E0000" w:usb2="00000000" w:usb3="00000000" w:csb0="00040000" w:csb1="00000000"/>
  </w:font>
  <w:font w:name="方正小标宋简体">
    <w:altName w:val="Arial Unicode MS"/>
    <w:panose1 w:val="03000509000000000000"/>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华文中宋">
    <w:panose1 w:val="02010600040101010101"/>
    <w:charset w:val="86"/>
    <w:family w:val="auto"/>
    <w:pitch w:val="variable"/>
    <w:sig w:usb0="00000287" w:usb1="080F0000" w:usb2="00000000" w:usb3="00000000" w:csb0="0004009F" w:csb1="DFD70000"/>
  </w:font>
  <w:font w:name="Verdana">
    <w:panose1 w:val="020B0604030504040204"/>
    <w:charset w:val="00"/>
    <w:family w:val="swiss"/>
    <w:pitch w:val="variable"/>
    <w:sig w:usb0="A00006FF" w:usb1="4000205B" w:usb2="00000010" w:usb3="00000000" w:csb0="2000019F" w:csb1="00000000"/>
  </w:font>
  <w:font w:name="Arial">
    <w:panose1 w:val="020B0604020202020204"/>
    <w:charset w:val="01"/>
    <w:family w:val="swiss"/>
    <w:pitch w:val="variable"/>
    <w:sig w:usb0="E0002EFF" w:usb1="C000785B"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20"/>
      <w:framePr w:w="0" w:hRule="auto" w:wrap="around" w:vAnchor="text" w:hAnchor="margin" w:xAlign="outside" w:y="1" w:anchorLock="0"/>
      <w:tabs>
        <w:tab w:val="center" w:pos="4153"/>
        <w:tab w:val="right" w:pos="8306"/>
      </w:tabs>
      <w:rPr>
        <w:rStyle w:val="24"/>
        <w:rFonts w:ascii="宋体"/>
        <w:sz w:val="28"/>
        <w:szCs w:val="28"/>
      </w:rPr>
    </w:pPr>
  </w:p>
  <w:p>
    <w:pPr>
      <w:pStyle w:val="20"/>
      <w:tabs>
        <w:tab w:val="center" w:pos="4153"/>
        <w:tab w:val="right" w:pos="8306"/>
      </w:tabs>
      <w:ind w:right="36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20"/>
      <w:framePr w:w="0" w:hRule="auto" w:wrap="around" w:vAnchor="text" w:hAnchor="margin" w:xAlign="outside" w:y="1" w:anchorLock="0"/>
      <w:tabs>
        <w:tab w:val="center" w:pos="4153"/>
        <w:tab w:val="right" w:pos="8306"/>
      </w:tabs>
      <w:rPr>
        <w:rStyle w:val="24"/>
      </w:rPr>
    </w:pPr>
    <w:r>
      <w:rPr>
        <w:rStyle w:val="24"/>
      </w:rPr>
      <w:fldChar w:fldCharType="begin"/>
    </w:r>
    <w:r>
      <w:rPr>
        <w:rStyle w:val="24"/>
      </w:rPr>
      <w:instrText xml:space="preserve">PAGE  </w:instrText>
    </w:r>
    <w:r>
      <w:fldChar w:fldCharType="separate"/>
    </w:r>
    <w:r>
      <w:rPr>
        <w:rStyle w:val="24"/>
      </w:rPr>
      <w:t xml:space="preserve"> </w:t>
    </w:r>
    <w:r>
      <w:fldChar w:fldCharType="end"/>
    </w:r>
  </w:p>
  <w:p>
    <w:pPr>
      <w:pStyle w:val="20"/>
      <w:tabs>
        <w:tab w:val="center" w:pos="4153"/>
        <w:tab w:val="right" w:pos="8306"/>
      </w:tabs>
      <w:ind w:right="360" w:firstLine="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character" w:default="1" w:styleId="10">
    <w:name w:val="Default Paragraph Font"/>
  </w:style>
  <w:style w:type="paragraph" w:styleId="15">
    <w:name w:val="annotation text"/>
    <w:next w:val="16"/>
    <w:pPr>
      <w:widowControl w:val="0"/>
    </w:pPr>
    <w:rPr>
      <w:rFonts w:ascii="Times New Roman" w:eastAsia="宋体" w:cs="Times New Roman" w:hAnsi="Times New Roman"/>
      <w:kern w:val="2"/>
      <w:sz w:val="21"/>
      <w:szCs w:val="24"/>
      <w:lang w:val="en-US" w:eastAsia="zh-CN" w:bidi="ar-SA"/>
    </w:rPr>
  </w:style>
  <w:style w:type="paragraph" w:styleId="16">
    <w:name w:val="Balloon Text"/>
    <w:basedOn w:val="0"/>
    <w:rPr>
      <w:sz w:val="18"/>
      <w:szCs w:val="18"/>
    </w:rPr>
  </w:style>
  <w:style w:type="paragraph" w:styleId="17">
    <w:name w:val="toc 3"/>
    <w:basedOn w:val="0"/>
    <w:next w:val="0"/>
    <w:pPr>
      <w:ind w:leftChars="400" w:left="400"/>
    </w:pPr>
  </w:style>
  <w:style w:type="paragraph" w:styleId="18">
    <w:name w:val="Plain Text"/>
    <w:next w:val="19"/>
    <w:pPr>
      <w:widowControl w:val="0"/>
      <w:jc w:val="both"/>
    </w:pPr>
    <w:rPr>
      <w:rFonts w:ascii="宋体" w:eastAsia="宋体" w:cs="Times New Roman"/>
      <w:kern w:val="2"/>
      <w:sz w:val="21"/>
      <w:lang w:val="en-US" w:eastAsia="zh-CN" w:bidi="ar-SA"/>
    </w:rPr>
  </w:style>
  <w:style w:type="paragraph" w:customStyle="1" w:styleId="19">
    <w:name w:val="Char Char Char Char"/>
    <w:basedOn w:val="0"/>
    <w:pPr>
      <w:widowControl/>
      <w:spacing w:after="160" w:line="240" w:lineRule="exact"/>
      <w:jc w:val="left"/>
    </w:pPr>
    <w:rPr>
      <w:rFonts w:ascii="Verdana" w:hAnsi="Verdana"/>
      <w:kern w:val="0"/>
      <w:sz w:val="20"/>
      <w:szCs w:val="20"/>
      <w:lang w:eastAsia="en-US"/>
    </w:rPr>
  </w:style>
  <w:style w:type="paragraph" w:styleId="20">
    <w:name w:val="footer"/>
    <w:basedOn w:val="0"/>
    <w:pPr>
      <w:tabs>
        <w:tab w:val="center" w:pos="4153"/>
        <w:tab w:val="right" w:pos="8306"/>
      </w:tabs>
      <w:snapToGrid w:val="0"/>
      <w:jc w:val="left"/>
    </w:pPr>
    <w:rPr>
      <w:sz w:val="18"/>
      <w:szCs w:val="18"/>
    </w:rPr>
  </w:style>
  <w:style w:type="paragraph" w:styleId="21">
    <w:name w:val="header"/>
    <w:basedOn w:val="0"/>
    <w:pPr>
      <w:pBdr>
        <w:bottom w:val="single" w:sz="6" w:space="1" w:color="auto"/>
      </w:pBdr>
      <w:tabs>
        <w:tab w:val="center" w:pos="4153"/>
        <w:tab w:val="right" w:pos="8306"/>
      </w:tabs>
      <w:snapToGrid w:val="0"/>
      <w:jc w:val="center"/>
    </w:pPr>
    <w:rPr>
      <w:sz w:val="18"/>
      <w:szCs w:val="18"/>
    </w:rPr>
  </w:style>
  <w:style w:type="paragraph" w:styleId="22">
    <w:name w:val="Normal (Web)"/>
    <w:basedOn w:val="0"/>
    <w:pPr>
      <w:widowControl/>
      <w:spacing w:before="100" w:beforeAutospacing="1" w:after="100" w:afterAutospacing="1"/>
      <w:jc w:val="left"/>
    </w:pPr>
    <w:rPr>
      <w:rFonts w:ascii="宋体" w:cs="宋体"/>
      <w:kern w:val="0"/>
      <w:sz w:val="24"/>
    </w:rPr>
  </w:style>
  <w:style w:type="paragraph" w:styleId="23">
    <w:name w:val="annotation subject"/>
    <w:next w:val="15"/>
    <w:pPr>
      <w:widowControl w:val="0"/>
    </w:pPr>
    <w:rPr>
      <w:rFonts w:ascii="Times New Roman" w:eastAsia="宋体" w:cs="Times New Roman" w:hAnsi="Times New Roman"/>
      <w:b/>
      <w:kern w:val="2"/>
      <w:sz w:val="21"/>
      <w:szCs w:val="24"/>
      <w:lang w:val="en-US" w:eastAsia="zh-CN" w:bidi="ar-SA"/>
    </w:rPr>
  </w:style>
  <w:style w:type="character" w:styleId="24">
    <w:name w:val="page number"/>
    <w:rPr>
      <w:lang w:bidi="ar-SA"/>
    </w:rPr>
  </w:style>
  <w:style w:type="character" w:styleId="25">
    <w:name w:val="Hyperlink"/>
    <w:rPr>
      <w:rFonts w:ascii="Times New Roman" w:eastAsia="宋体" w:cs="Times New Roman" w:hAnsi="Times New Roman"/>
      <w:color w:val="0000FF"/>
      <w:u w:val="single"/>
      <w:lang w:bidi="ar-SA"/>
    </w:rPr>
  </w:style>
  <w:style w:type="character" w:styleId="26">
    <w:name w:val="annotation reference"/>
    <w:rPr>
      <w:sz w:val="21"/>
      <w:szCs w:val="21"/>
    </w:rPr>
  </w:style>
  <w:style w:type="character" w:customStyle="1" w:styleId="27">
    <w:name w:val="访问过的超链接1"/>
    <w:rPr>
      <w:rFonts w:ascii="Times New Roman" w:eastAsia="宋体" w:cs="Times New Roman" w:hAnsi="Times New Roman"/>
      <w:color w:val="800080"/>
      <w:u w:val="single"/>
      <w:lang w:bidi="ar-SA"/>
    </w:rPr>
  </w:style>
  <w:style w:type="character" w:customStyle="1" w:styleId="28">
    <w:name w:val="apple-converted-space"/>
  </w:style>
  <w:style w:type="paragraph" w:customStyle="1" w:styleId="29">
    <w:name w:val="样式 158 10 磅"/>
    <w:pPr>
      <w:widowControl w:val="0"/>
      <w:jc w:val="both"/>
    </w:pPr>
    <w:rPr>
      <w:rFonts w:ascii="Times New Roman" w:eastAsia="宋体" w:cs="Times New Roman" w:hAnsi="Times New Roman"/>
      <w:kern w:val="2"/>
      <w:sz w:val="21"/>
      <w:szCs w:val="24"/>
      <w:lang w:val="en-US" w:eastAsia="zh-CN" w:bidi="ar-SA"/>
    </w:rPr>
  </w:style>
  <w:style w:type="paragraph" w:customStyle="1" w:styleId="30">
    <w:name w:val="样式 166 10 磅"/>
    <w:pPr>
      <w:widowControl w:val="0"/>
      <w:jc w:val="both"/>
    </w:pPr>
    <w:rPr>
      <w:rFonts w:ascii="Times New Roman" w:eastAsia="宋体" w:cs="Times New Roman" w:hAnsi="Times New Roman"/>
      <w:kern w:val="2"/>
      <w:sz w:val="21"/>
      <w:szCs w:val="24"/>
      <w:lang w:val="en-US" w:eastAsia="zh-CN" w:bidi="ar-SA"/>
    </w:rPr>
  </w:style>
  <w:style w:type="paragraph" w:customStyle="1" w:styleId="31">
    <w:name w:val="样式 92 10 磅"/>
    <w:pPr>
      <w:widowControl w:val="0"/>
      <w:jc w:val="both"/>
    </w:pPr>
    <w:rPr>
      <w:rFonts w:ascii="Times New Roman" w:eastAsia="宋体" w:cs="Times New Roman" w:hAnsi="Times New Roman"/>
      <w:kern w:val="2"/>
      <w:sz w:val="21"/>
      <w:szCs w:val="24"/>
      <w:lang w:val="en-US" w:eastAsia="zh-CN" w:bidi="ar-SA"/>
    </w:rPr>
  </w:style>
  <w:style w:type="paragraph" w:customStyle="1" w:styleId="32">
    <w:name w:val="样式 106 10 磅"/>
    <w:pPr>
      <w:widowControl w:val="0"/>
      <w:jc w:val="both"/>
    </w:pPr>
    <w:rPr>
      <w:rFonts w:ascii="Times New Roman" w:eastAsia="宋体" w:cs="Times New Roman" w:hAnsi="Times New Roman"/>
      <w:kern w:val="2"/>
      <w:sz w:val="21"/>
      <w:szCs w:val="24"/>
      <w:lang w:val="en-US" w:eastAsia="zh-CN" w:bidi="ar-SA"/>
    </w:rPr>
  </w:style>
  <w:style w:type="paragraph" w:customStyle="1" w:styleId="33">
    <w:name w:val="样式 13 10 磅"/>
    <w:pPr>
      <w:widowControl w:val="0"/>
      <w:jc w:val="both"/>
    </w:pPr>
    <w:rPr>
      <w:rFonts w:ascii="Times New Roman" w:eastAsia="宋体" w:cs="Times New Roman" w:hAnsi="Times New Roman"/>
      <w:kern w:val="2"/>
      <w:sz w:val="21"/>
      <w:szCs w:val="24"/>
      <w:lang w:val="en-US" w:eastAsia="zh-CN" w:bidi="ar-SA"/>
    </w:rPr>
  </w:style>
  <w:style w:type="paragraph" w:customStyle="1" w:styleId="34">
    <w:name w:val="样式 90 10 磅"/>
    <w:pPr>
      <w:widowControl w:val="0"/>
      <w:jc w:val="both"/>
    </w:pPr>
    <w:rPr>
      <w:rFonts w:ascii="Times New Roman" w:eastAsia="宋体" w:cs="Times New Roman" w:hAnsi="Times New Roman"/>
      <w:kern w:val="2"/>
      <w:sz w:val="21"/>
      <w:szCs w:val="24"/>
      <w:lang w:val="en-US" w:eastAsia="zh-CN" w:bidi="ar-SA"/>
    </w:rPr>
  </w:style>
  <w:style w:type="paragraph" w:customStyle="1" w:styleId="35">
    <w:name w:val="样式 281 10 磅"/>
    <w:pPr>
      <w:widowControl w:val="0"/>
      <w:jc w:val="both"/>
    </w:pPr>
    <w:rPr>
      <w:rFonts w:ascii="Times New Roman" w:eastAsia="宋体" w:cs="Times New Roman" w:hAnsi="Times New Roman"/>
      <w:kern w:val="2"/>
      <w:sz w:val="21"/>
      <w:szCs w:val="24"/>
      <w:lang w:val="en-US" w:eastAsia="zh-CN" w:bidi="ar-SA"/>
    </w:rPr>
  </w:style>
  <w:style w:type="paragraph" w:customStyle="1" w:styleId="36">
    <w:name w:val="样式 363 10 磅"/>
    <w:pPr>
      <w:widowControl w:val="0"/>
      <w:jc w:val="both"/>
    </w:pPr>
    <w:rPr>
      <w:rFonts w:ascii="Times New Roman" w:eastAsia="宋体" w:cs="Times New Roman" w:hAnsi="Times New Roman"/>
      <w:kern w:val="2"/>
      <w:sz w:val="21"/>
      <w:szCs w:val="24"/>
      <w:lang w:val="en-US" w:eastAsia="zh-CN" w:bidi="ar-SA"/>
    </w:rPr>
  </w:style>
  <w:style w:type="paragraph" w:customStyle="1" w:styleId="37">
    <w:name w:val="样式 339 10 磅"/>
    <w:pPr>
      <w:widowControl w:val="0"/>
      <w:jc w:val="both"/>
    </w:pPr>
    <w:rPr>
      <w:rFonts w:ascii="Times New Roman" w:eastAsia="宋体" w:cs="Times New Roman" w:hAnsi="Times New Roman"/>
      <w:kern w:val="2"/>
      <w:sz w:val="21"/>
      <w:szCs w:val="24"/>
      <w:lang w:val="en-US" w:eastAsia="zh-CN" w:bidi="ar-SA"/>
    </w:rPr>
  </w:style>
  <w:style w:type="paragraph" w:customStyle="1" w:styleId="38">
    <w:name w:val="样式 51 10 磅"/>
    <w:rPr>
      <w:rFonts w:ascii="Times New Roman" w:eastAsia="宋体" w:cs="Times New Roman" w:hAnsi="Times New Roman"/>
      <w:sz w:val="21"/>
      <w:szCs w:val="21"/>
      <w:lang w:val="en-US" w:eastAsia="zh-CN" w:bidi="ar-SA"/>
    </w:rPr>
  </w:style>
  <w:style w:type="paragraph" w:customStyle="1" w:styleId="39">
    <w:name w:val="样式 121 10 磅"/>
    <w:pPr>
      <w:widowControl w:val="0"/>
      <w:jc w:val="both"/>
    </w:pPr>
    <w:rPr>
      <w:rFonts w:ascii="Times New Roman" w:eastAsia="宋体" w:cs="Times New Roman" w:hAnsi="Times New Roman"/>
      <w:kern w:val="2"/>
      <w:sz w:val="21"/>
      <w:szCs w:val="24"/>
      <w:lang w:val="en-US" w:eastAsia="zh-CN" w:bidi="ar-SA"/>
    </w:rPr>
  </w:style>
  <w:style w:type="paragraph" w:customStyle="1" w:styleId="40">
    <w:name w:val="样式 2 10 磅"/>
    <w:pPr>
      <w:widowControl w:val="0"/>
      <w:jc w:val="both"/>
    </w:pPr>
    <w:rPr>
      <w:rFonts w:ascii="Times New Roman" w:eastAsia="宋体" w:cs="Times New Roman" w:hAnsi="Times New Roman"/>
      <w:kern w:val="2"/>
      <w:sz w:val="21"/>
      <w:szCs w:val="24"/>
      <w:lang w:val="en-US" w:eastAsia="zh-CN" w:bidi="ar-SA"/>
    </w:rPr>
  </w:style>
  <w:style w:type="paragraph" w:customStyle="1" w:styleId="41">
    <w:name w:val="样式 147 10 磅"/>
    <w:pPr>
      <w:widowControl w:val="0"/>
      <w:jc w:val="both"/>
    </w:pPr>
    <w:rPr>
      <w:rFonts w:ascii="Times New Roman" w:eastAsia="宋体" w:cs="Times New Roman" w:hAnsi="Times New Roman"/>
      <w:kern w:val="2"/>
      <w:sz w:val="21"/>
      <w:szCs w:val="24"/>
      <w:lang w:val="en-US" w:eastAsia="zh-CN" w:bidi="ar-SA"/>
    </w:rPr>
  </w:style>
  <w:style w:type="paragraph" w:customStyle="1" w:styleId="42">
    <w:name w:val="样式 65 10 磅"/>
    <w:pPr>
      <w:widowControl w:val="0"/>
      <w:jc w:val="both"/>
    </w:pPr>
    <w:rPr>
      <w:rFonts w:ascii="Times New Roman" w:eastAsia="宋体" w:cs="Times New Roman" w:hAnsi="Times New Roman"/>
      <w:kern w:val="2"/>
      <w:sz w:val="21"/>
      <w:szCs w:val="24"/>
      <w:lang w:val="en-US" w:eastAsia="zh-CN" w:bidi="ar-SA"/>
    </w:rPr>
  </w:style>
  <w:style w:type="paragraph" w:customStyle="1" w:styleId="43">
    <w:name w:val="样式 378 10 磅"/>
    <w:pPr>
      <w:widowControl w:val="0"/>
      <w:jc w:val="both"/>
    </w:pPr>
    <w:rPr>
      <w:rFonts w:ascii="Times New Roman" w:eastAsia="宋体" w:cs="Times New Roman" w:hAnsi="Times New Roman"/>
      <w:kern w:val="2"/>
      <w:sz w:val="21"/>
      <w:szCs w:val="24"/>
      <w:lang w:val="en-US" w:eastAsia="zh-CN" w:bidi="ar-SA"/>
    </w:rPr>
  </w:style>
  <w:style w:type="paragraph" w:customStyle="1" w:styleId="44">
    <w:name w:val="样式 320 10 磅"/>
    <w:pPr>
      <w:widowControl w:val="0"/>
      <w:jc w:val="both"/>
    </w:pPr>
    <w:rPr>
      <w:rFonts w:ascii="Times New Roman" w:eastAsia="宋体" w:cs="Times New Roman" w:hAnsi="Times New Roman"/>
      <w:kern w:val="2"/>
      <w:sz w:val="21"/>
      <w:szCs w:val="24"/>
      <w:lang w:val="en-US" w:eastAsia="zh-CN" w:bidi="ar-SA"/>
    </w:rPr>
  </w:style>
  <w:style w:type="paragraph" w:customStyle="1" w:styleId="45">
    <w:name w:val="样式 346 10 磅"/>
    <w:pPr>
      <w:widowControl w:val="0"/>
      <w:jc w:val="both"/>
    </w:pPr>
    <w:rPr>
      <w:rFonts w:ascii="Times New Roman" w:eastAsia="宋体" w:cs="Times New Roman" w:hAnsi="Times New Roman"/>
      <w:kern w:val="2"/>
      <w:sz w:val="21"/>
      <w:szCs w:val="24"/>
      <w:lang w:val="en-US" w:eastAsia="zh-CN" w:bidi="ar-SA"/>
    </w:rPr>
  </w:style>
  <w:style w:type="paragraph" w:customStyle="1" w:styleId="46">
    <w:name w:val="样式 117 10 磅"/>
    <w:pPr>
      <w:widowControl w:val="0"/>
      <w:jc w:val="both"/>
    </w:pPr>
    <w:rPr>
      <w:rFonts w:ascii="Times New Roman" w:eastAsia="宋体" w:cs="Times New Roman" w:hAnsi="Times New Roman"/>
      <w:kern w:val="2"/>
      <w:sz w:val="21"/>
      <w:szCs w:val="24"/>
      <w:lang w:val="en-US" w:eastAsia="zh-CN" w:bidi="ar-SA"/>
    </w:rPr>
  </w:style>
  <w:style w:type="paragraph" w:customStyle="1" w:styleId="47">
    <w:name w:val="样式 26 10 磅"/>
    <w:pPr>
      <w:widowControl w:val="0"/>
      <w:jc w:val="both"/>
    </w:pPr>
    <w:rPr>
      <w:rFonts w:ascii="Times New Roman" w:eastAsia="宋体" w:cs="Times New Roman" w:hAnsi="Times New Roman"/>
      <w:kern w:val="2"/>
      <w:sz w:val="21"/>
      <w:szCs w:val="24"/>
      <w:lang w:val="en-US" w:eastAsia="zh-CN" w:bidi="ar-SA"/>
    </w:rPr>
  </w:style>
  <w:style w:type="paragraph" w:customStyle="1" w:styleId="48">
    <w:name w:val="样式 260 10 磅"/>
    <w:pPr>
      <w:widowControl w:val="0"/>
      <w:jc w:val="both"/>
    </w:pPr>
    <w:rPr>
      <w:rFonts w:ascii="Times New Roman" w:eastAsia="宋体" w:cs="Times New Roman" w:hAnsi="Times New Roman"/>
      <w:kern w:val="2"/>
      <w:sz w:val="21"/>
      <w:szCs w:val="24"/>
      <w:lang w:val="en-US" w:eastAsia="zh-CN" w:bidi="ar-SA"/>
    </w:rPr>
  </w:style>
  <w:style w:type="paragraph" w:customStyle="1" w:styleId="49">
    <w:name w:val="样式 191 10 磅"/>
    <w:pPr>
      <w:widowControl w:val="0"/>
      <w:jc w:val="both"/>
    </w:pPr>
    <w:rPr>
      <w:rFonts w:ascii="Times New Roman" w:eastAsia="宋体" w:cs="Times New Roman" w:hAnsi="Times New Roman"/>
      <w:kern w:val="2"/>
      <w:sz w:val="21"/>
      <w:szCs w:val="24"/>
      <w:lang w:val="en-US" w:eastAsia="zh-CN" w:bidi="ar-SA"/>
    </w:rPr>
  </w:style>
  <w:style w:type="paragraph" w:customStyle="1" w:styleId="50">
    <w:name w:val="样式 350 10 磅"/>
    <w:pPr>
      <w:widowControl w:val="0"/>
      <w:jc w:val="both"/>
    </w:pPr>
    <w:rPr>
      <w:rFonts w:ascii="Times New Roman" w:eastAsia="宋体" w:cs="Times New Roman" w:hAnsi="Times New Roman"/>
      <w:kern w:val="2"/>
      <w:sz w:val="21"/>
      <w:szCs w:val="24"/>
      <w:lang w:val="en-US" w:eastAsia="zh-CN" w:bidi="ar-SA"/>
    </w:rPr>
  </w:style>
  <w:style w:type="paragraph" w:customStyle="1" w:styleId="51">
    <w:name w:val="样式 303 10 磅"/>
    <w:pPr>
      <w:widowControl w:val="0"/>
      <w:jc w:val="both"/>
    </w:pPr>
    <w:rPr>
      <w:rFonts w:ascii="Times New Roman" w:eastAsia="宋体" w:cs="Times New Roman" w:hAnsi="Times New Roman"/>
      <w:kern w:val="2"/>
      <w:sz w:val="21"/>
      <w:szCs w:val="24"/>
      <w:lang w:val="en-US" w:eastAsia="zh-CN" w:bidi="ar-SA"/>
    </w:rPr>
  </w:style>
  <w:style w:type="paragraph" w:customStyle="1" w:styleId="52">
    <w:name w:val="样式 293 10 磅"/>
    <w:pPr>
      <w:widowControl w:val="0"/>
      <w:jc w:val="both"/>
    </w:pPr>
    <w:rPr>
      <w:rFonts w:ascii="Times New Roman" w:eastAsia="宋体" w:cs="Times New Roman" w:hAnsi="Times New Roman"/>
      <w:kern w:val="2"/>
      <w:sz w:val="21"/>
      <w:szCs w:val="24"/>
      <w:lang w:val="en-US" w:eastAsia="zh-CN" w:bidi="ar-SA"/>
    </w:rPr>
  </w:style>
  <w:style w:type="paragraph" w:customStyle="1" w:styleId="53">
    <w:name w:val="样式 42 10 磅"/>
    <w:pPr>
      <w:widowControl w:val="0"/>
      <w:jc w:val="both"/>
    </w:pPr>
    <w:rPr>
      <w:rFonts w:ascii="Times New Roman" w:eastAsia="宋体" w:cs="Times New Roman" w:hAnsi="Times New Roman"/>
      <w:kern w:val="2"/>
      <w:sz w:val="21"/>
      <w:szCs w:val="24"/>
      <w:lang w:val="en-US" w:eastAsia="zh-CN" w:bidi="ar-SA"/>
    </w:rPr>
  </w:style>
  <w:style w:type="paragraph" w:customStyle="1" w:styleId="54">
    <w:name w:val="样式 140 10 磅"/>
    <w:pPr>
      <w:widowControl w:val="0"/>
      <w:jc w:val="both"/>
    </w:pPr>
    <w:rPr>
      <w:rFonts w:ascii="Times New Roman" w:eastAsia="宋体" w:cs="Times New Roman" w:hAnsi="Times New Roman"/>
      <w:kern w:val="2"/>
      <w:sz w:val="21"/>
      <w:szCs w:val="24"/>
      <w:lang w:val="en-US" w:eastAsia="zh-CN" w:bidi="ar-SA"/>
    </w:rPr>
  </w:style>
  <w:style w:type="paragraph" w:customStyle="1" w:styleId="55">
    <w:name w:val="样式 295 10 磅"/>
    <w:pPr>
      <w:widowControl w:val="0"/>
      <w:jc w:val="both"/>
    </w:pPr>
    <w:rPr>
      <w:rFonts w:ascii="Times New Roman" w:eastAsia="宋体" w:cs="Times New Roman" w:hAnsi="Times New Roman"/>
      <w:kern w:val="2"/>
      <w:sz w:val="21"/>
      <w:szCs w:val="24"/>
      <w:lang w:val="en-US" w:eastAsia="zh-CN" w:bidi="ar-SA"/>
    </w:rPr>
  </w:style>
  <w:style w:type="paragraph" w:customStyle="1" w:styleId="56">
    <w:name w:val="样式 37 10 磅"/>
    <w:pPr>
      <w:widowControl w:val="0"/>
      <w:jc w:val="both"/>
    </w:pPr>
    <w:rPr>
      <w:rFonts w:ascii="Times New Roman" w:eastAsia="宋体" w:cs="Times New Roman" w:hAnsi="Times New Roman"/>
      <w:kern w:val="2"/>
      <w:sz w:val="21"/>
      <w:szCs w:val="24"/>
      <w:lang w:val="en-US" w:eastAsia="zh-CN" w:bidi="ar-SA"/>
    </w:rPr>
  </w:style>
  <w:style w:type="paragraph" w:customStyle="1" w:styleId="57">
    <w:name w:val="样式 341 10 磅"/>
    <w:pPr>
      <w:widowControl w:val="0"/>
    </w:pPr>
    <w:rPr>
      <w:rFonts w:ascii="Times New Roman" w:eastAsia="宋体" w:cs="Times New Roman" w:hAnsi="Times New Roman"/>
      <w:b/>
      <w:bCs/>
      <w:kern w:val="2"/>
      <w:sz w:val="21"/>
      <w:szCs w:val="24"/>
      <w:lang w:val="en-US" w:eastAsia="zh-CN" w:bidi="ar-SA"/>
    </w:rPr>
  </w:style>
  <w:style w:type="paragraph" w:customStyle="1" w:styleId="58">
    <w:name w:val="样式 83 10 磅"/>
    <w:pPr>
      <w:widowControl w:val="0"/>
      <w:jc w:val="both"/>
    </w:pPr>
    <w:rPr>
      <w:rFonts w:ascii="Times New Roman" w:eastAsia="宋体" w:cs="Times New Roman" w:hAnsi="Times New Roman"/>
      <w:kern w:val="2"/>
      <w:sz w:val="21"/>
      <w:szCs w:val="24"/>
      <w:lang w:val="en-US" w:eastAsia="zh-CN" w:bidi="ar-SA"/>
    </w:rPr>
  </w:style>
  <w:style w:type="paragraph" w:customStyle="1" w:styleId="59">
    <w:name w:val="样式 1 三号"/>
    <w:pPr>
      <w:widowControl w:val="0"/>
      <w:jc w:val="both"/>
    </w:pPr>
    <w:rPr>
      <w:rFonts w:ascii="Times New Roman" w:eastAsia="方正仿宋_GBK" w:cs="Times New Roman" w:hAnsi="Times New Roman"/>
      <w:kern w:val="2"/>
      <w:sz w:val="32"/>
      <w:lang w:val="en-US" w:eastAsia="zh-CN" w:bidi="ar-SA"/>
    </w:rPr>
  </w:style>
  <w:style w:type="paragraph" w:customStyle="1" w:styleId="60">
    <w:name w:val="样式 58 10 磅"/>
    <w:pPr>
      <w:widowControl w:val="0"/>
      <w:jc w:val="both"/>
    </w:pPr>
    <w:rPr>
      <w:rFonts w:ascii="Times New Roman" w:eastAsia="宋体" w:cs="Times New Roman" w:hAnsi="Times New Roman"/>
      <w:kern w:val="2"/>
      <w:sz w:val="21"/>
      <w:szCs w:val="24"/>
      <w:lang w:val="en-US" w:eastAsia="zh-CN" w:bidi="ar-SA"/>
    </w:rPr>
  </w:style>
  <w:style w:type="paragraph" w:customStyle="1" w:styleId="61">
    <w:name w:val="样式 164 10 磅"/>
    <w:pPr>
      <w:widowControl w:val="0"/>
      <w:jc w:val="both"/>
    </w:pPr>
    <w:rPr>
      <w:rFonts w:ascii="Times New Roman" w:eastAsia="宋体" w:cs="Times New Roman" w:hAnsi="Times New Roman"/>
      <w:kern w:val="2"/>
      <w:sz w:val="21"/>
      <w:szCs w:val="24"/>
      <w:lang w:val="en-US" w:eastAsia="zh-CN" w:bidi="ar-SA"/>
    </w:rPr>
  </w:style>
  <w:style w:type="paragraph" w:customStyle="1" w:styleId="62">
    <w:name w:val="样式 316 10 磅"/>
    <w:pPr>
      <w:widowControl w:val="0"/>
      <w:jc w:val="both"/>
    </w:pPr>
    <w:rPr>
      <w:rFonts w:ascii="Times New Roman" w:eastAsia="宋体" w:cs="Times New Roman" w:hAnsi="Times New Roman"/>
      <w:kern w:val="2"/>
      <w:sz w:val="21"/>
      <w:szCs w:val="24"/>
      <w:lang w:val="en-US" w:eastAsia="zh-CN" w:bidi="ar-SA"/>
    </w:rPr>
  </w:style>
  <w:style w:type="paragraph" w:customStyle="1" w:styleId="63">
    <w:name w:val="样式 216 10 磅"/>
    <w:pPr>
      <w:widowControl w:val="0"/>
      <w:jc w:val="both"/>
    </w:pPr>
    <w:rPr>
      <w:rFonts w:ascii="Times New Roman" w:eastAsia="宋体" w:cs="Times New Roman" w:hAnsi="Times New Roman"/>
      <w:kern w:val="2"/>
      <w:sz w:val="21"/>
      <w:szCs w:val="24"/>
      <w:lang w:val="en-US" w:eastAsia="zh-CN" w:bidi="ar-SA"/>
    </w:rPr>
  </w:style>
  <w:style w:type="paragraph" w:customStyle="1" w:styleId="64">
    <w:name w:val="样式 1835 10 磅"/>
    <w:next w:val="40"/>
    <w:pPr>
      <w:widowControl w:val="0"/>
      <w:jc w:val="both"/>
    </w:pPr>
    <w:rPr>
      <w:rFonts w:ascii="Times New Roman" w:eastAsia="宋体" w:cs="Times New Roman" w:hAnsi="Times New Roman"/>
      <w:kern w:val="2"/>
      <w:sz w:val="21"/>
      <w:szCs w:val="24"/>
      <w:lang w:val="en-US" w:eastAsia="zh-CN" w:bidi="ar-SA"/>
    </w:rPr>
  </w:style>
  <w:style w:type="paragraph" w:customStyle="1" w:styleId="65">
    <w:name w:val="样式 1841 10 磅"/>
    <w:next w:val="0"/>
    <w:pPr>
      <w:widowControl w:val="0"/>
      <w:jc w:val="both"/>
    </w:pPr>
    <w:rPr>
      <w:rFonts w:ascii="Times New Roman" w:eastAsia="宋体" w:cs="Times New Roman" w:hAnsi="Times New Roman"/>
      <w:kern w:val="2"/>
      <w:sz w:val="21"/>
      <w:szCs w:val="24"/>
      <w:lang w:val="en-US" w:eastAsia="zh-CN" w:bidi="ar-SA"/>
    </w:rPr>
  </w:style>
  <w:style w:type="paragraph" w:customStyle="1" w:styleId="66">
    <w:name w:val="样式 236 10 磅"/>
    <w:pPr>
      <w:widowControl w:val="0"/>
      <w:jc w:val="both"/>
    </w:pPr>
    <w:rPr>
      <w:rFonts w:ascii="Times New Roman" w:eastAsia="宋体" w:cs="Times New Roman" w:hAnsi="Times New Roman"/>
      <w:kern w:val="2"/>
      <w:sz w:val="21"/>
      <w:szCs w:val="24"/>
      <w:lang w:val="en-US" w:eastAsia="zh-CN" w:bidi="ar-SA"/>
    </w:rPr>
  </w:style>
  <w:style w:type="paragraph" w:customStyle="1" w:styleId="67">
    <w:name w:val="样式 32 10 磅"/>
    <w:pPr>
      <w:widowControl w:val="0"/>
      <w:jc w:val="both"/>
    </w:pPr>
    <w:rPr>
      <w:rFonts w:ascii="Times New Roman" w:eastAsia="宋体" w:cs="Times New Roman" w:hAnsi="Times New Roman"/>
      <w:kern w:val="2"/>
      <w:sz w:val="21"/>
      <w:szCs w:val="24"/>
      <w:lang w:val="en-US" w:eastAsia="zh-CN" w:bidi="ar-SA"/>
    </w:rPr>
  </w:style>
  <w:style w:type="paragraph" w:customStyle="1" w:styleId="68">
    <w:name w:val="样式 76 10 磅"/>
    <w:pPr>
      <w:widowControl w:val="0"/>
      <w:jc w:val="both"/>
    </w:pPr>
    <w:rPr>
      <w:rFonts w:ascii="Times New Roman" w:eastAsia="宋体" w:cs="Times New Roman" w:hAnsi="Times New Roman"/>
      <w:kern w:val="2"/>
      <w:sz w:val="21"/>
      <w:szCs w:val="24"/>
      <w:lang w:val="en-US" w:eastAsia="zh-CN" w:bidi="ar-SA"/>
    </w:rPr>
  </w:style>
  <w:style w:type="paragraph" w:customStyle="1" w:styleId="69">
    <w:name w:val="样式 182 10 磅"/>
    <w:pPr>
      <w:widowControl w:val="0"/>
      <w:jc w:val="both"/>
    </w:pPr>
    <w:rPr>
      <w:rFonts w:ascii="Times New Roman" w:eastAsia="宋体" w:cs="Times New Roman" w:hAnsi="Times New Roman"/>
      <w:kern w:val="2"/>
      <w:sz w:val="21"/>
      <w:szCs w:val="24"/>
      <w:lang w:val="en-US" w:eastAsia="zh-CN" w:bidi="ar-SA"/>
    </w:rPr>
  </w:style>
  <w:style w:type="paragraph" w:customStyle="1" w:styleId="70">
    <w:name w:val="样式 128 10 磅"/>
    <w:pPr>
      <w:widowControl w:val="0"/>
      <w:jc w:val="both"/>
    </w:pPr>
    <w:rPr>
      <w:rFonts w:ascii="Times New Roman" w:eastAsia="宋体" w:cs="Times New Roman" w:hAnsi="Times New Roman"/>
      <w:kern w:val="2"/>
      <w:sz w:val="21"/>
      <w:szCs w:val="24"/>
      <w:lang w:val="en-US" w:eastAsia="zh-CN" w:bidi="ar-SA"/>
    </w:rPr>
  </w:style>
  <w:style w:type="paragraph" w:customStyle="1" w:styleId="71">
    <w:name w:val="样式 66 10 磅"/>
    <w:pPr>
      <w:widowControl w:val="0"/>
      <w:jc w:val="both"/>
    </w:pPr>
    <w:rPr>
      <w:rFonts w:ascii="Times New Roman" w:eastAsia="宋体" w:cs="Times New Roman" w:hAnsi="Times New Roman"/>
      <w:kern w:val="2"/>
      <w:sz w:val="21"/>
      <w:szCs w:val="24"/>
      <w:lang w:val="en-US" w:eastAsia="zh-CN" w:bidi="ar-SA"/>
    </w:rPr>
  </w:style>
  <w:style w:type="paragraph" w:customStyle="1" w:styleId="72">
    <w:name w:val="样式 353 10 磅"/>
    <w:pPr>
      <w:widowControl w:val="0"/>
      <w:jc w:val="both"/>
    </w:pPr>
    <w:rPr>
      <w:rFonts w:ascii="Times New Roman" w:eastAsia="宋体" w:cs="Times New Roman" w:hAnsi="Times New Roman"/>
      <w:kern w:val="2"/>
      <w:sz w:val="21"/>
      <w:szCs w:val="24"/>
      <w:lang w:val="en-US" w:eastAsia="zh-CN" w:bidi="ar-SA"/>
    </w:rPr>
  </w:style>
  <w:style w:type="paragraph" w:customStyle="1" w:styleId="73">
    <w:name w:val="样式 126 10 磅"/>
    <w:pPr>
      <w:widowControl w:val="0"/>
      <w:jc w:val="both"/>
    </w:pPr>
    <w:rPr>
      <w:rFonts w:ascii="Times New Roman" w:eastAsia="宋体" w:cs="Times New Roman" w:hAnsi="Times New Roman"/>
      <w:kern w:val="2"/>
      <w:sz w:val="21"/>
      <w:szCs w:val="24"/>
      <w:lang w:val="en-US" w:eastAsia="zh-CN" w:bidi="ar-SA"/>
    </w:rPr>
  </w:style>
  <w:style w:type="paragraph" w:customStyle="1" w:styleId="74">
    <w:name w:val="样式 345 10 磅"/>
    <w:pPr>
      <w:widowControl w:val="0"/>
      <w:jc w:val="both"/>
    </w:pPr>
    <w:rPr>
      <w:rFonts w:ascii="Times New Roman" w:eastAsia="宋体" w:cs="Times New Roman" w:hAnsi="Times New Roman"/>
      <w:kern w:val="2"/>
      <w:sz w:val="21"/>
      <w:szCs w:val="24"/>
      <w:lang w:val="en-US" w:eastAsia="zh-CN" w:bidi="ar-SA"/>
    </w:rPr>
  </w:style>
  <w:style w:type="paragraph" w:customStyle="1" w:styleId="75">
    <w:name w:val="xl24"/>
    <w:basedOn w:val="0"/>
    <w:pPr>
      <w:widowControl/>
      <w:spacing w:before="100" w:beforeAutospacing="1" w:after="100" w:afterAutospacing="1"/>
      <w:jc w:val="center"/>
    </w:pPr>
    <w:rPr>
      <w:rFonts w:ascii="宋体"/>
      <w:kern w:val="0"/>
      <w:sz w:val="24"/>
    </w:rPr>
  </w:style>
  <w:style w:type="paragraph" w:customStyle="1" w:styleId="76">
    <w:name w:val="样式 361 10 磅"/>
    <w:pPr>
      <w:widowControl w:val="0"/>
      <w:jc w:val="both"/>
    </w:pPr>
    <w:rPr>
      <w:rFonts w:ascii="Times New Roman" w:eastAsia="宋体" w:cs="Times New Roman" w:hAnsi="Times New Roman"/>
      <w:kern w:val="2"/>
      <w:sz w:val="21"/>
      <w:szCs w:val="24"/>
      <w:lang w:val="en-US" w:eastAsia="zh-CN" w:bidi="ar-SA"/>
    </w:rPr>
  </w:style>
  <w:style w:type="paragraph" w:customStyle="1" w:styleId="77">
    <w:name w:val="样式 253 10 磅"/>
    <w:pPr>
      <w:widowControl w:val="0"/>
      <w:jc w:val="both"/>
    </w:pPr>
    <w:rPr>
      <w:rFonts w:ascii="Times New Roman" w:eastAsia="宋体" w:cs="Times New Roman" w:hAnsi="Times New Roman"/>
      <w:kern w:val="2"/>
      <w:sz w:val="21"/>
      <w:szCs w:val="24"/>
      <w:lang w:val="en-US" w:eastAsia="zh-CN" w:bidi="ar-SA"/>
    </w:rPr>
  </w:style>
  <w:style w:type="paragraph" w:customStyle="1" w:styleId="78">
    <w:name w:val="样式 139 10 磅"/>
    <w:pPr>
      <w:widowControl w:val="0"/>
      <w:jc w:val="both"/>
    </w:pPr>
    <w:rPr>
      <w:rFonts w:ascii="Times New Roman" w:eastAsia="宋体" w:cs="Times New Roman" w:hAnsi="Times New Roman"/>
      <w:kern w:val="2"/>
      <w:sz w:val="21"/>
      <w:szCs w:val="24"/>
      <w:lang w:val="en-US" w:eastAsia="zh-CN" w:bidi="ar-SA"/>
    </w:rPr>
  </w:style>
  <w:style w:type="paragraph" w:customStyle="1" w:styleId="79">
    <w:name w:val="样式 257 10 磅"/>
    <w:pPr>
      <w:widowControl w:val="0"/>
      <w:jc w:val="both"/>
    </w:pPr>
    <w:rPr>
      <w:rFonts w:ascii="Times New Roman" w:eastAsia="宋体" w:cs="Times New Roman" w:hAnsi="Times New Roman"/>
      <w:kern w:val="2"/>
      <w:sz w:val="21"/>
      <w:szCs w:val="24"/>
      <w:lang w:val="en-US" w:eastAsia="zh-CN" w:bidi="ar-SA"/>
    </w:rPr>
  </w:style>
  <w:style w:type="paragraph" w:customStyle="1" w:styleId="80">
    <w:name w:val="样式 210 10 磅"/>
    <w:pPr>
      <w:widowControl w:val="0"/>
      <w:jc w:val="both"/>
    </w:pPr>
    <w:rPr>
      <w:rFonts w:ascii="Times New Roman" w:eastAsia="宋体" w:cs="Times New Roman" w:hAnsi="Times New Roman"/>
      <w:kern w:val="2"/>
      <w:sz w:val="21"/>
      <w:szCs w:val="24"/>
      <w:lang w:val="en-US" w:eastAsia="zh-CN" w:bidi="ar-SA"/>
    </w:rPr>
  </w:style>
  <w:style w:type="paragraph" w:customStyle="1" w:styleId="81">
    <w:name w:val="样式 68 三号"/>
    <w:next w:val="82"/>
    <w:pPr>
      <w:widowControl w:val="0"/>
      <w:jc w:val="both"/>
    </w:pPr>
    <w:rPr>
      <w:rFonts w:ascii="Times New Roman" w:eastAsia="方正仿宋_GBK" w:cs="Times New Roman" w:hAnsi="Times New Roman"/>
      <w:kern w:val="2"/>
      <w:sz w:val="32"/>
      <w:lang w:val="en-US" w:eastAsia="zh-CN" w:bidi="ar-SA"/>
    </w:rPr>
  </w:style>
  <w:style w:type="paragraph" w:customStyle="1" w:styleId="82">
    <w:name w:val="样式 4 10 磅"/>
    <w:pPr>
      <w:widowControl w:val="0"/>
      <w:jc w:val="both"/>
    </w:pPr>
    <w:rPr>
      <w:rFonts w:ascii="Times New Roman" w:eastAsia="宋体" w:cs="Times New Roman" w:hAnsi="Times New Roman"/>
      <w:kern w:val="2"/>
      <w:sz w:val="21"/>
      <w:szCs w:val="24"/>
      <w:lang w:val="en-US" w:eastAsia="zh-CN" w:bidi="ar-SA"/>
    </w:rPr>
  </w:style>
  <w:style w:type="paragraph" w:customStyle="1" w:styleId="83">
    <w:name w:val="样式 192 10 磅"/>
    <w:pPr>
      <w:widowControl w:val="0"/>
      <w:jc w:val="both"/>
    </w:pPr>
    <w:rPr>
      <w:rFonts w:ascii="Times New Roman" w:eastAsia="宋体" w:cs="Times New Roman" w:hAnsi="Times New Roman"/>
      <w:kern w:val="2"/>
      <w:sz w:val="21"/>
      <w:szCs w:val="24"/>
      <w:lang w:val="en-US" w:eastAsia="zh-CN" w:bidi="ar-SA"/>
    </w:rPr>
  </w:style>
  <w:style w:type="paragraph" w:customStyle="1" w:styleId="84">
    <w:name w:val="样式 52 10 磅"/>
    <w:pPr>
      <w:widowControl w:val="0"/>
    </w:pPr>
    <w:rPr>
      <w:rFonts w:ascii="Times New Roman" w:eastAsia="宋体" w:cs="Times New Roman" w:hAnsi="Times New Roman"/>
      <w:kern w:val="2"/>
      <w:sz w:val="21"/>
      <w:szCs w:val="24"/>
      <w:lang w:val="en-US" w:eastAsia="zh-CN" w:bidi="ar-SA"/>
    </w:rPr>
  </w:style>
  <w:style w:type="paragraph" w:customStyle="1" w:styleId="85">
    <w:name w:val="样式 270 10 磅"/>
    <w:pPr>
      <w:widowControl w:val="0"/>
      <w:jc w:val="both"/>
    </w:pPr>
    <w:rPr>
      <w:rFonts w:ascii="Times New Roman" w:eastAsia="宋体" w:cs="Times New Roman" w:hAnsi="Times New Roman"/>
      <w:kern w:val="2"/>
      <w:sz w:val="21"/>
      <w:szCs w:val="24"/>
      <w:lang w:val="en-US" w:eastAsia="zh-CN" w:bidi="ar-SA"/>
    </w:rPr>
  </w:style>
  <w:style w:type="paragraph" w:customStyle="1" w:styleId="86">
    <w:name w:val="样式 371 10 磅"/>
    <w:pPr>
      <w:widowControl w:val="0"/>
      <w:jc w:val="both"/>
    </w:pPr>
    <w:rPr>
      <w:rFonts w:ascii="Times New Roman" w:eastAsia="宋体" w:cs="Times New Roman" w:hAnsi="Times New Roman"/>
      <w:kern w:val="2"/>
      <w:sz w:val="21"/>
      <w:szCs w:val="24"/>
      <w:lang w:val="en-US" w:eastAsia="zh-CN" w:bidi="ar-SA"/>
    </w:rPr>
  </w:style>
  <w:style w:type="paragraph" w:customStyle="1" w:styleId="87">
    <w:name w:val="样式 222 10 磅"/>
    <w:pPr>
      <w:widowControl w:val="0"/>
      <w:jc w:val="both"/>
    </w:pPr>
    <w:rPr>
      <w:rFonts w:ascii="Times New Roman" w:eastAsia="宋体" w:cs="Times New Roman" w:hAnsi="Times New Roman"/>
      <w:kern w:val="2"/>
      <w:sz w:val="21"/>
      <w:szCs w:val="24"/>
      <w:lang w:val="en-US" w:eastAsia="zh-CN" w:bidi="ar-SA"/>
    </w:rPr>
  </w:style>
  <w:style w:type="paragraph" w:customStyle="1" w:styleId="88">
    <w:name w:val="样式 352 10 磅"/>
    <w:pPr>
      <w:widowControl w:val="0"/>
      <w:jc w:val="both"/>
    </w:pPr>
    <w:rPr>
      <w:rFonts w:ascii="Times New Roman" w:eastAsia="宋体" w:cs="Times New Roman" w:hAnsi="Times New Roman"/>
      <w:kern w:val="2"/>
      <w:sz w:val="21"/>
      <w:szCs w:val="24"/>
      <w:lang w:val="en-US" w:eastAsia="zh-CN" w:bidi="ar-SA"/>
    </w:rPr>
  </w:style>
  <w:style w:type="paragraph" w:customStyle="1" w:styleId="89">
    <w:name w:val="样式 331 10 磅"/>
    <w:pPr>
      <w:widowControl w:val="0"/>
      <w:jc w:val="both"/>
    </w:pPr>
    <w:rPr>
      <w:rFonts w:ascii="Times New Roman" w:eastAsia="宋体" w:cs="Times New Roman" w:hAnsi="Times New Roman"/>
      <w:kern w:val="2"/>
      <w:sz w:val="21"/>
      <w:szCs w:val="24"/>
      <w:lang w:val="en-US" w:eastAsia="zh-CN" w:bidi="ar-SA"/>
    </w:rPr>
  </w:style>
  <w:style w:type="paragraph" w:customStyle="1" w:styleId="90">
    <w:name w:val="样式 265 10 磅"/>
    <w:pPr>
      <w:widowControl w:val="0"/>
      <w:jc w:val="both"/>
    </w:pPr>
    <w:rPr>
      <w:rFonts w:ascii="Times New Roman" w:eastAsia="宋体" w:cs="Times New Roman" w:hAnsi="Times New Roman"/>
      <w:kern w:val="2"/>
      <w:sz w:val="21"/>
      <w:szCs w:val="24"/>
      <w:lang w:val="en-US" w:eastAsia="zh-CN" w:bidi="ar-SA"/>
    </w:rPr>
  </w:style>
  <w:style w:type="paragraph" w:customStyle="1" w:styleId="91">
    <w:name w:val="样式 3 10 磅"/>
    <w:pPr>
      <w:widowControl w:val="0"/>
      <w:jc w:val="both"/>
    </w:pPr>
    <w:rPr>
      <w:rFonts w:ascii="Times New Roman" w:eastAsia="宋体" w:cs="Times New Roman" w:hAnsi="Times New Roman"/>
      <w:kern w:val="2"/>
      <w:sz w:val="21"/>
      <w:szCs w:val="24"/>
      <w:lang w:val="en-US" w:eastAsia="zh-CN" w:bidi="ar-SA"/>
    </w:rPr>
  </w:style>
  <w:style w:type="paragraph" w:customStyle="1" w:styleId="92">
    <w:name w:val="样式 179 10 磅"/>
    <w:pPr>
      <w:widowControl w:val="0"/>
      <w:jc w:val="both"/>
    </w:pPr>
    <w:rPr>
      <w:rFonts w:ascii="Times New Roman" w:eastAsia="宋体" w:cs="Times New Roman" w:hAnsi="Times New Roman"/>
      <w:kern w:val="2"/>
      <w:sz w:val="21"/>
      <w:szCs w:val="24"/>
      <w:lang w:val="en-US" w:eastAsia="zh-CN" w:bidi="ar-SA"/>
    </w:rPr>
  </w:style>
  <w:style w:type="paragraph" w:customStyle="1" w:styleId="93">
    <w:name w:val="样式 223 10 磅"/>
    <w:pPr>
      <w:widowControl w:val="0"/>
      <w:jc w:val="both"/>
    </w:pPr>
    <w:rPr>
      <w:rFonts w:ascii="Times New Roman" w:eastAsia="宋体" w:cs="Times New Roman" w:hAnsi="Times New Roman"/>
      <w:kern w:val="2"/>
      <w:sz w:val="21"/>
      <w:szCs w:val="24"/>
      <w:lang w:val="en-US" w:eastAsia="zh-CN" w:bidi="ar-SA"/>
    </w:rPr>
  </w:style>
  <w:style w:type="paragraph" w:customStyle="1" w:styleId="94">
    <w:name w:val="样式 302 10 磅"/>
    <w:pPr>
      <w:widowControl w:val="0"/>
      <w:jc w:val="both"/>
    </w:pPr>
    <w:rPr>
      <w:rFonts w:ascii="Times New Roman" w:eastAsia="宋体" w:cs="Times New Roman" w:hAnsi="Times New Roman"/>
      <w:kern w:val="2"/>
      <w:sz w:val="21"/>
      <w:szCs w:val="24"/>
      <w:lang w:val="en-US" w:eastAsia="zh-CN" w:bidi="ar-SA"/>
    </w:rPr>
  </w:style>
  <w:style w:type="paragraph" w:customStyle="1" w:styleId="95">
    <w:name w:val="样式 233 10 磅"/>
    <w:pPr>
      <w:widowControl w:val="0"/>
      <w:jc w:val="both"/>
    </w:pPr>
    <w:rPr>
      <w:rFonts w:ascii="Times New Roman" w:eastAsia="宋体" w:cs="Times New Roman" w:hAnsi="Times New Roman"/>
      <w:kern w:val="2"/>
      <w:sz w:val="21"/>
      <w:szCs w:val="24"/>
      <w:lang w:val="en-US" w:eastAsia="zh-CN" w:bidi="ar-SA"/>
    </w:rPr>
  </w:style>
  <w:style w:type="paragraph" w:customStyle="1" w:styleId="96">
    <w:name w:val="样式 355 10 磅"/>
    <w:pPr>
      <w:widowControl w:val="0"/>
      <w:jc w:val="both"/>
    </w:pPr>
    <w:rPr>
      <w:rFonts w:ascii="Times New Roman" w:eastAsia="宋体" w:cs="Times New Roman" w:hAnsi="Times New Roman"/>
      <w:kern w:val="2"/>
      <w:sz w:val="21"/>
      <w:szCs w:val="24"/>
      <w:lang w:val="en-US" w:eastAsia="zh-CN" w:bidi="ar-SA"/>
    </w:rPr>
  </w:style>
  <w:style w:type="paragraph" w:customStyle="1" w:styleId="97">
    <w:name w:val="样式 226 10 磅"/>
    <w:pPr>
      <w:widowControl w:val="0"/>
      <w:jc w:val="both"/>
    </w:pPr>
    <w:rPr>
      <w:rFonts w:ascii="Times New Roman" w:eastAsia="宋体" w:cs="Times New Roman" w:hAnsi="Times New Roman"/>
      <w:kern w:val="2"/>
      <w:sz w:val="21"/>
      <w:szCs w:val="24"/>
      <w:lang w:val="en-US" w:eastAsia="zh-CN" w:bidi="ar-SA"/>
    </w:rPr>
  </w:style>
  <w:style w:type="paragraph" w:customStyle="1" w:styleId="98">
    <w:name w:val="样式 81 10 磅"/>
    <w:pPr>
      <w:widowControl w:val="0"/>
      <w:jc w:val="both"/>
    </w:pPr>
    <w:rPr>
      <w:rFonts w:ascii="Times New Roman" w:eastAsia="宋体" w:cs="Times New Roman" w:hAnsi="Times New Roman"/>
      <w:kern w:val="2"/>
      <w:sz w:val="21"/>
      <w:szCs w:val="24"/>
      <w:lang w:val="en-US" w:eastAsia="zh-CN" w:bidi="ar-SA"/>
    </w:rPr>
  </w:style>
  <w:style w:type="paragraph" w:customStyle="1" w:styleId="99">
    <w:name w:val="样式 133 10 磅"/>
    <w:pPr>
      <w:widowControl w:val="0"/>
      <w:jc w:val="both"/>
    </w:pPr>
    <w:rPr>
      <w:rFonts w:ascii="Times New Roman" w:eastAsia="宋体" w:cs="Times New Roman" w:hAnsi="Times New Roman"/>
      <w:kern w:val="2"/>
      <w:sz w:val="21"/>
      <w:szCs w:val="24"/>
      <w:lang w:val="en-US" w:eastAsia="zh-CN" w:bidi="ar-SA"/>
    </w:rPr>
  </w:style>
  <w:style w:type="paragraph" w:customStyle="1" w:styleId="100">
    <w:name w:val="样式 3 三号"/>
    <w:pPr>
      <w:widowControl w:val="0"/>
      <w:jc w:val="both"/>
    </w:pPr>
    <w:rPr>
      <w:rFonts w:ascii="Times New Roman" w:eastAsia="方正仿宋_GBK" w:cs="Times New Roman" w:hAnsi="Times New Roman"/>
      <w:kern w:val="2"/>
      <w:sz w:val="32"/>
      <w:lang w:val="en-US" w:eastAsia="zh-CN" w:bidi="ar-SA"/>
    </w:rPr>
  </w:style>
  <w:style w:type="paragraph" w:customStyle="1" w:styleId="101">
    <w:name w:val="样式 55 10 磅"/>
    <w:pPr>
      <w:widowControl w:val="0"/>
      <w:jc w:val="both"/>
    </w:pPr>
    <w:rPr>
      <w:rFonts w:ascii="Times New Roman" w:eastAsia="宋体" w:cs="Times New Roman" w:hAnsi="Times New Roman"/>
      <w:kern w:val="2"/>
      <w:sz w:val="21"/>
      <w:szCs w:val="24"/>
      <w:lang w:val="en-US" w:eastAsia="zh-CN" w:bidi="ar-SA"/>
    </w:rPr>
  </w:style>
  <w:style w:type="paragraph" w:customStyle="1" w:styleId="102">
    <w:name w:val="样式 142 10 磅"/>
    <w:pPr>
      <w:widowControl w:val="0"/>
      <w:jc w:val="both"/>
    </w:pPr>
    <w:rPr>
      <w:rFonts w:ascii="Times New Roman" w:eastAsia="宋体" w:cs="Times New Roman" w:hAnsi="Times New Roman"/>
      <w:kern w:val="2"/>
      <w:sz w:val="21"/>
      <w:szCs w:val="24"/>
      <w:lang w:val="en-US" w:eastAsia="zh-CN" w:bidi="ar-SA"/>
    </w:rPr>
  </w:style>
  <w:style w:type="paragraph" w:customStyle="1" w:styleId="103">
    <w:name w:val="样式 323 10 磅"/>
    <w:pPr>
      <w:widowControl w:val="0"/>
      <w:jc w:val="both"/>
    </w:pPr>
    <w:rPr>
      <w:rFonts w:ascii="Times New Roman" w:eastAsia="宋体" w:cs="Times New Roman" w:hAnsi="Times New Roman"/>
      <w:kern w:val="2"/>
      <w:sz w:val="21"/>
      <w:szCs w:val="24"/>
      <w:lang w:val="en-US" w:eastAsia="zh-CN" w:bidi="ar-SA"/>
    </w:rPr>
  </w:style>
  <w:style w:type="paragraph" w:customStyle="1" w:styleId="104">
    <w:name w:val="样式 214 10 磅"/>
    <w:pPr>
      <w:widowControl w:val="0"/>
      <w:jc w:val="both"/>
    </w:pPr>
    <w:rPr>
      <w:rFonts w:ascii="Times New Roman" w:eastAsia="宋体" w:cs="Times New Roman" w:hAnsi="Times New Roman"/>
      <w:kern w:val="2"/>
      <w:sz w:val="21"/>
      <w:szCs w:val="24"/>
      <w:lang w:val="en-US" w:eastAsia="zh-CN" w:bidi="ar-SA"/>
    </w:rPr>
  </w:style>
  <w:style w:type="paragraph" w:customStyle="1" w:styleId="105">
    <w:name w:val="样式 138 10 磅"/>
    <w:pPr>
      <w:widowControl w:val="0"/>
      <w:jc w:val="both"/>
    </w:pPr>
    <w:rPr>
      <w:rFonts w:ascii="Times New Roman" w:eastAsia="宋体" w:cs="Times New Roman" w:hAnsi="Times New Roman"/>
      <w:kern w:val="2"/>
      <w:sz w:val="21"/>
      <w:szCs w:val="24"/>
      <w:lang w:val="en-US" w:eastAsia="zh-CN" w:bidi="ar-SA"/>
    </w:rPr>
  </w:style>
  <w:style w:type="paragraph" w:customStyle="1" w:styleId="106">
    <w:name w:val="样式 79 10 磅"/>
    <w:pPr>
      <w:widowControl w:val="0"/>
      <w:jc w:val="both"/>
    </w:pPr>
    <w:rPr>
      <w:rFonts w:ascii="Times New Roman" w:eastAsia="宋体" w:cs="Times New Roman" w:hAnsi="Times New Roman"/>
      <w:kern w:val="2"/>
      <w:sz w:val="21"/>
      <w:szCs w:val="24"/>
      <w:lang w:val="en-US" w:eastAsia="zh-CN" w:bidi="ar-SA"/>
    </w:rPr>
  </w:style>
  <w:style w:type="paragraph" w:customStyle="1" w:styleId="107">
    <w:name w:val="样式 310 10 磅"/>
    <w:pPr>
      <w:widowControl w:val="0"/>
      <w:jc w:val="both"/>
    </w:pPr>
    <w:rPr>
      <w:rFonts w:ascii="Times New Roman" w:eastAsia="宋体" w:cs="Times New Roman" w:hAnsi="Times New Roman"/>
      <w:kern w:val="2"/>
      <w:sz w:val="21"/>
      <w:szCs w:val="24"/>
      <w:lang w:val="en-US" w:eastAsia="zh-CN" w:bidi="ar-SA"/>
    </w:rPr>
  </w:style>
  <w:style w:type="paragraph" w:customStyle="1" w:styleId="108">
    <w:name w:val="样式 19 10 磅"/>
    <w:pPr>
      <w:widowControl w:val="0"/>
      <w:jc w:val="both"/>
    </w:pPr>
    <w:rPr>
      <w:rFonts w:ascii="Times New Roman" w:eastAsia="宋体" w:cs="Times New Roman" w:hAnsi="Times New Roman"/>
      <w:kern w:val="2"/>
      <w:sz w:val="21"/>
      <w:szCs w:val="24"/>
      <w:lang w:val="en-US" w:eastAsia="zh-CN" w:bidi="ar-SA"/>
    </w:rPr>
  </w:style>
  <w:style w:type="paragraph" w:customStyle="1" w:styleId="109">
    <w:name w:val="样式 38 10 磅"/>
    <w:pPr>
      <w:widowControl w:val="0"/>
      <w:jc w:val="both"/>
    </w:pPr>
    <w:rPr>
      <w:rFonts w:ascii="Times New Roman" w:eastAsia="宋体" w:cs="Times New Roman" w:hAnsi="Times New Roman"/>
      <w:kern w:val="2"/>
      <w:sz w:val="21"/>
      <w:szCs w:val="24"/>
      <w:lang w:val="en-US" w:eastAsia="zh-CN" w:bidi="ar-SA"/>
    </w:rPr>
  </w:style>
  <w:style w:type="paragraph" w:customStyle="1" w:styleId="110">
    <w:name w:val="样式 282 10 磅"/>
    <w:pPr>
      <w:widowControl w:val="0"/>
      <w:jc w:val="both"/>
    </w:pPr>
    <w:rPr>
      <w:rFonts w:ascii="Times New Roman" w:eastAsia="宋体" w:cs="Times New Roman" w:hAnsi="Times New Roman"/>
      <w:kern w:val="2"/>
      <w:sz w:val="21"/>
      <w:szCs w:val="24"/>
      <w:lang w:val="en-US" w:eastAsia="zh-CN" w:bidi="ar-SA"/>
    </w:rPr>
  </w:style>
  <w:style w:type="paragraph" w:customStyle="1" w:styleId="111">
    <w:name w:val="样式 114 10 磅"/>
    <w:pPr>
      <w:widowControl w:val="0"/>
      <w:jc w:val="both"/>
    </w:pPr>
    <w:rPr>
      <w:rFonts w:ascii="Times New Roman" w:eastAsia="宋体" w:cs="Times New Roman" w:hAnsi="Times New Roman"/>
      <w:kern w:val="2"/>
      <w:sz w:val="21"/>
      <w:szCs w:val="24"/>
      <w:lang w:val="en-US" w:eastAsia="zh-CN" w:bidi="ar-SA"/>
    </w:rPr>
  </w:style>
  <w:style w:type="paragraph" w:customStyle="1" w:styleId="112">
    <w:name w:val="样式 112 10 磅"/>
    <w:pPr>
      <w:widowControl w:val="0"/>
      <w:jc w:val="both"/>
    </w:pPr>
    <w:rPr>
      <w:rFonts w:ascii="Times New Roman" w:eastAsia="宋体" w:cs="Times New Roman" w:hAnsi="Times New Roman"/>
      <w:kern w:val="2"/>
      <w:sz w:val="21"/>
      <w:szCs w:val="24"/>
      <w:lang w:val="en-US" w:eastAsia="zh-CN" w:bidi="ar-SA"/>
    </w:rPr>
  </w:style>
  <w:style w:type="paragraph" w:customStyle="1" w:styleId="113">
    <w:name w:val="样式 294 10 磅"/>
    <w:pPr>
      <w:widowControl w:val="0"/>
      <w:jc w:val="both"/>
    </w:pPr>
    <w:rPr>
      <w:rFonts w:ascii="Times New Roman" w:eastAsia="宋体" w:cs="Times New Roman" w:hAnsi="Times New Roman"/>
      <w:kern w:val="2"/>
      <w:sz w:val="21"/>
      <w:szCs w:val="24"/>
      <w:lang w:val="en-US" w:eastAsia="zh-CN" w:bidi="ar-SA"/>
    </w:rPr>
  </w:style>
  <w:style w:type="paragraph" w:customStyle="1" w:styleId="114">
    <w:name w:val="样式 358 10 磅"/>
    <w:pPr>
      <w:widowControl w:val="0"/>
      <w:jc w:val="both"/>
    </w:pPr>
    <w:rPr>
      <w:rFonts w:ascii="Times New Roman" w:eastAsia="宋体" w:cs="Times New Roman" w:hAnsi="Times New Roman"/>
      <w:kern w:val="2"/>
      <w:sz w:val="21"/>
      <w:szCs w:val="24"/>
      <w:lang w:val="en-US" w:eastAsia="zh-CN" w:bidi="ar-SA"/>
    </w:rPr>
  </w:style>
  <w:style w:type="paragraph" w:customStyle="1" w:styleId="115">
    <w:name w:val="样式 252 10 磅"/>
    <w:pPr>
      <w:widowControl w:val="0"/>
      <w:jc w:val="both"/>
    </w:pPr>
    <w:rPr>
      <w:rFonts w:ascii="Times New Roman" w:eastAsia="宋体" w:cs="Times New Roman" w:hAnsi="Times New Roman"/>
      <w:kern w:val="2"/>
      <w:sz w:val="21"/>
      <w:szCs w:val="24"/>
      <w:lang w:val="en-US" w:eastAsia="zh-CN" w:bidi="ar-SA"/>
    </w:rPr>
  </w:style>
  <w:style w:type="paragraph" w:customStyle="1" w:styleId="116">
    <w:name w:val="样式 279 10 磅"/>
    <w:pPr>
      <w:widowControl w:val="0"/>
      <w:jc w:val="both"/>
    </w:pPr>
    <w:rPr>
      <w:rFonts w:ascii="Times New Roman" w:eastAsia="宋体" w:cs="Times New Roman" w:hAnsi="Times New Roman"/>
      <w:kern w:val="2"/>
      <w:sz w:val="21"/>
      <w:szCs w:val="24"/>
      <w:lang w:val="en-US" w:eastAsia="zh-CN" w:bidi="ar-SA"/>
    </w:rPr>
  </w:style>
  <w:style w:type="paragraph" w:customStyle="1" w:styleId="117">
    <w:name w:val="样式 45 10 磅"/>
    <w:pPr>
      <w:widowControl w:val="0"/>
      <w:jc w:val="both"/>
    </w:pPr>
    <w:rPr>
      <w:rFonts w:ascii="Times New Roman" w:eastAsia="宋体" w:cs="Times New Roman" w:hAnsi="Times New Roman"/>
      <w:kern w:val="2"/>
      <w:sz w:val="21"/>
      <w:szCs w:val="24"/>
      <w:lang w:val="en-US" w:eastAsia="zh-CN" w:bidi="ar-SA"/>
    </w:rPr>
  </w:style>
  <w:style w:type="paragraph" w:customStyle="1" w:styleId="118">
    <w:name w:val="样式 315 10 磅"/>
    <w:pPr>
      <w:widowControl w:val="0"/>
      <w:jc w:val="both"/>
    </w:pPr>
    <w:rPr>
      <w:rFonts w:ascii="Times New Roman" w:eastAsia="宋体" w:cs="Times New Roman" w:hAnsi="Times New Roman"/>
      <w:kern w:val="2"/>
      <w:sz w:val="21"/>
      <w:szCs w:val="24"/>
      <w:lang w:val="en-US" w:eastAsia="zh-CN" w:bidi="ar-SA"/>
    </w:rPr>
  </w:style>
  <w:style w:type="paragraph" w:customStyle="1" w:styleId="119">
    <w:name w:val="样式 202 10 磅"/>
    <w:pPr>
      <w:widowControl w:val="0"/>
      <w:jc w:val="both"/>
    </w:pPr>
    <w:rPr>
      <w:rFonts w:ascii="Times New Roman" w:eastAsia="宋体" w:cs="Times New Roman" w:hAnsi="Times New Roman"/>
      <w:kern w:val="2"/>
      <w:sz w:val="21"/>
      <w:szCs w:val="24"/>
      <w:lang w:val="en-US" w:eastAsia="zh-CN" w:bidi="ar-SA"/>
    </w:rPr>
  </w:style>
  <w:style w:type="paragraph" w:customStyle="1" w:styleId="120">
    <w:name w:val="样式 9 10 磅"/>
    <w:pPr>
      <w:widowControl w:val="0"/>
      <w:jc w:val="both"/>
    </w:pPr>
    <w:rPr>
      <w:rFonts w:ascii="Times New Roman" w:eastAsia="宋体" w:cs="Times New Roman" w:hAnsi="Times New Roman"/>
      <w:kern w:val="2"/>
      <w:sz w:val="21"/>
      <w:szCs w:val="24"/>
      <w:lang w:val="en-US" w:eastAsia="zh-CN" w:bidi="ar-SA"/>
    </w:rPr>
  </w:style>
  <w:style w:type="paragraph" w:customStyle="1" w:styleId="121">
    <w:name w:val="样式 333 10 磅"/>
    <w:pPr>
      <w:widowControl w:val="0"/>
      <w:jc w:val="both"/>
    </w:pPr>
    <w:rPr>
      <w:rFonts w:ascii="Times New Roman" w:eastAsia="宋体" w:cs="Times New Roman" w:hAnsi="Times New Roman"/>
      <w:kern w:val="2"/>
      <w:sz w:val="21"/>
      <w:szCs w:val="24"/>
      <w:lang w:val="en-US" w:eastAsia="zh-CN" w:bidi="ar-SA"/>
    </w:rPr>
  </w:style>
  <w:style w:type="paragraph" w:customStyle="1" w:styleId="122">
    <w:name w:val="样式 62 10 磅"/>
    <w:pPr>
      <w:widowControl w:val="0"/>
      <w:jc w:val="both"/>
    </w:pPr>
    <w:rPr>
      <w:rFonts w:ascii="Times New Roman" w:eastAsia="宋体" w:cs="Times New Roman" w:hAnsi="Times New Roman"/>
      <w:kern w:val="2"/>
      <w:sz w:val="21"/>
      <w:szCs w:val="24"/>
      <w:lang w:val="en-US" w:eastAsia="zh-CN" w:bidi="ar-SA"/>
    </w:rPr>
  </w:style>
  <w:style w:type="paragraph" w:customStyle="1" w:styleId="123">
    <w:name w:val="样式 332 10 磅"/>
    <w:pPr>
      <w:widowControl w:val="0"/>
      <w:jc w:val="both"/>
    </w:pPr>
    <w:rPr>
      <w:rFonts w:ascii="Times New Roman" w:eastAsia="宋体" w:cs="Times New Roman" w:hAnsi="Times New Roman"/>
      <w:kern w:val="2"/>
      <w:sz w:val="21"/>
      <w:szCs w:val="24"/>
      <w:lang w:val="en-US" w:eastAsia="zh-CN" w:bidi="ar-SA"/>
    </w:rPr>
  </w:style>
  <w:style w:type="paragraph" w:customStyle="1" w:styleId="124">
    <w:name w:val="样式 181 10 磅"/>
    <w:pPr>
      <w:widowControl w:val="0"/>
      <w:jc w:val="both"/>
    </w:pPr>
    <w:rPr>
      <w:rFonts w:ascii="Times New Roman" w:eastAsia="宋体" w:cs="Times New Roman" w:hAnsi="Times New Roman"/>
      <w:kern w:val="2"/>
      <w:sz w:val="21"/>
      <w:szCs w:val="24"/>
      <w:lang w:val="en-US" w:eastAsia="zh-CN" w:bidi="ar-SA"/>
    </w:rPr>
  </w:style>
  <w:style w:type="paragraph" w:customStyle="1" w:styleId="125">
    <w:name w:val="样式 304 10 磅"/>
    <w:pPr>
      <w:widowControl w:val="0"/>
      <w:jc w:val="both"/>
    </w:pPr>
    <w:rPr>
      <w:rFonts w:ascii="Times New Roman" w:eastAsia="宋体" w:cs="Times New Roman" w:hAnsi="Times New Roman"/>
      <w:kern w:val="2"/>
      <w:sz w:val="21"/>
      <w:szCs w:val="24"/>
      <w:lang w:val="en-US" w:eastAsia="zh-CN" w:bidi="ar-SA"/>
    </w:rPr>
  </w:style>
  <w:style w:type="paragraph" w:customStyle="1" w:styleId="126">
    <w:name w:val="样式 205 10 磅"/>
    <w:pPr>
      <w:widowControl w:val="0"/>
      <w:jc w:val="both"/>
    </w:pPr>
    <w:rPr>
      <w:rFonts w:ascii="Times New Roman" w:eastAsia="宋体" w:cs="Times New Roman" w:hAnsi="Times New Roman"/>
      <w:kern w:val="2"/>
      <w:sz w:val="21"/>
      <w:szCs w:val="24"/>
      <w:lang w:val="en-US" w:eastAsia="zh-CN" w:bidi="ar-SA"/>
    </w:rPr>
  </w:style>
  <w:style w:type="paragraph" w:customStyle="1" w:styleId="127">
    <w:name w:val="样式 33 10 磅"/>
    <w:pPr>
      <w:widowControl w:val="0"/>
      <w:jc w:val="both"/>
    </w:pPr>
    <w:rPr>
      <w:rFonts w:ascii="Times New Roman" w:eastAsia="宋体" w:cs="Times New Roman" w:hAnsi="Times New Roman"/>
      <w:kern w:val="2"/>
      <w:sz w:val="21"/>
      <w:szCs w:val="24"/>
      <w:lang w:val="en-US" w:eastAsia="zh-CN" w:bidi="ar-SA"/>
    </w:rPr>
  </w:style>
  <w:style w:type="paragraph" w:customStyle="1" w:styleId="128">
    <w:name w:val="样式 299 10 磅"/>
    <w:pPr>
      <w:widowControl w:val="0"/>
      <w:jc w:val="both"/>
    </w:pPr>
    <w:rPr>
      <w:rFonts w:ascii="Times New Roman" w:eastAsia="宋体" w:cs="Times New Roman" w:hAnsi="Times New Roman"/>
      <w:kern w:val="2"/>
      <w:sz w:val="21"/>
      <w:szCs w:val="24"/>
      <w:lang w:val="en-US" w:eastAsia="zh-CN" w:bidi="ar-SA"/>
    </w:rPr>
  </w:style>
  <w:style w:type="paragraph" w:customStyle="1" w:styleId="129">
    <w:name w:val="样式 221 10 磅"/>
    <w:pPr>
      <w:widowControl w:val="0"/>
      <w:jc w:val="both"/>
    </w:pPr>
    <w:rPr>
      <w:rFonts w:ascii="Times New Roman" w:eastAsia="宋体" w:cs="Times New Roman" w:hAnsi="Times New Roman"/>
      <w:kern w:val="2"/>
      <w:sz w:val="21"/>
      <w:szCs w:val="24"/>
      <w:lang w:val="en-US" w:eastAsia="zh-CN" w:bidi="ar-SA"/>
    </w:rPr>
  </w:style>
  <w:style w:type="paragraph" w:customStyle="1" w:styleId="130">
    <w:name w:val="样式 330 10 磅"/>
    <w:pPr>
      <w:widowControl w:val="0"/>
      <w:jc w:val="both"/>
    </w:pPr>
    <w:rPr>
      <w:rFonts w:ascii="Times New Roman" w:eastAsia="宋体" w:cs="Times New Roman" w:hAnsi="Times New Roman"/>
      <w:kern w:val="2"/>
      <w:sz w:val="21"/>
      <w:szCs w:val="24"/>
      <w:lang w:val="en-US" w:eastAsia="zh-CN" w:bidi="ar-SA"/>
    </w:rPr>
  </w:style>
  <w:style w:type="paragraph" w:customStyle="1" w:styleId="131">
    <w:name w:val="样式 232 10 磅"/>
    <w:pPr>
      <w:widowControl w:val="0"/>
      <w:jc w:val="both"/>
    </w:pPr>
    <w:rPr>
      <w:rFonts w:ascii="Times New Roman" w:eastAsia="宋体" w:cs="Times New Roman" w:hAnsi="Times New Roman"/>
      <w:kern w:val="2"/>
      <w:sz w:val="21"/>
      <w:szCs w:val="24"/>
      <w:lang w:val="en-US" w:eastAsia="zh-CN" w:bidi="ar-SA"/>
    </w:rPr>
  </w:style>
  <w:style w:type="paragraph" w:customStyle="1" w:styleId="132">
    <w:name w:val="样式 374 10 磅"/>
    <w:pPr>
      <w:widowControl w:val="0"/>
      <w:jc w:val="both"/>
    </w:pPr>
    <w:rPr>
      <w:rFonts w:ascii="Times New Roman" w:eastAsia="宋体" w:cs="Times New Roman" w:hAnsi="Times New Roman"/>
      <w:kern w:val="2"/>
      <w:sz w:val="21"/>
      <w:szCs w:val="24"/>
      <w:lang w:val="en-US" w:eastAsia="zh-CN" w:bidi="ar-SA"/>
    </w:rPr>
  </w:style>
  <w:style w:type="paragraph" w:customStyle="1" w:styleId="133">
    <w:name w:val="样式 186 10 磅"/>
    <w:pPr>
      <w:widowControl w:val="0"/>
      <w:jc w:val="both"/>
    </w:pPr>
    <w:rPr>
      <w:rFonts w:ascii="Times New Roman" w:eastAsia="宋体" w:cs="Times New Roman" w:hAnsi="Times New Roman"/>
      <w:kern w:val="2"/>
      <w:sz w:val="21"/>
      <w:szCs w:val="24"/>
      <w:lang w:val="en-US" w:eastAsia="zh-CN" w:bidi="ar-SA"/>
    </w:rPr>
  </w:style>
  <w:style w:type="paragraph" w:customStyle="1" w:styleId="134">
    <w:name w:val="样式 319 10 磅"/>
    <w:pPr>
      <w:widowControl w:val="0"/>
      <w:jc w:val="both"/>
    </w:pPr>
    <w:rPr>
      <w:rFonts w:ascii="Times New Roman" w:eastAsia="宋体" w:cs="Times New Roman" w:hAnsi="Times New Roman"/>
      <w:kern w:val="2"/>
      <w:sz w:val="21"/>
      <w:szCs w:val="24"/>
      <w:lang w:val="en-US" w:eastAsia="zh-CN" w:bidi="ar-SA"/>
    </w:rPr>
  </w:style>
  <w:style w:type="paragraph" w:customStyle="1" w:styleId="135">
    <w:name w:val="样式 77 10 磅"/>
    <w:pPr>
      <w:widowControl w:val="0"/>
      <w:jc w:val="both"/>
    </w:pPr>
    <w:rPr>
      <w:rFonts w:ascii="Times New Roman" w:eastAsia="宋体" w:cs="Times New Roman" w:hAnsi="Times New Roman"/>
      <w:kern w:val="2"/>
      <w:sz w:val="21"/>
      <w:szCs w:val="24"/>
      <w:lang w:val="en-US" w:eastAsia="zh-CN" w:bidi="ar-SA"/>
    </w:rPr>
  </w:style>
  <w:style w:type="paragraph" w:customStyle="1" w:styleId="136">
    <w:name w:val="样式 73 10 磅"/>
    <w:pPr>
      <w:widowControl w:val="0"/>
      <w:jc w:val="both"/>
    </w:pPr>
    <w:rPr>
      <w:rFonts w:ascii="Times New Roman" w:eastAsia="宋体" w:cs="Times New Roman" w:hAnsi="Times New Roman"/>
      <w:kern w:val="2"/>
      <w:sz w:val="21"/>
      <w:szCs w:val="24"/>
      <w:lang w:val="en-US" w:eastAsia="zh-CN" w:bidi="ar-SA"/>
    </w:rPr>
  </w:style>
  <w:style w:type="paragraph" w:customStyle="1" w:styleId="137">
    <w:name w:val="样式 88 10 磅"/>
    <w:pPr>
      <w:widowControl w:val="0"/>
      <w:jc w:val="both"/>
    </w:pPr>
    <w:rPr>
      <w:rFonts w:ascii="Times New Roman" w:eastAsia="宋体" w:cs="Times New Roman" w:hAnsi="Times New Roman"/>
      <w:kern w:val="2"/>
      <w:sz w:val="21"/>
      <w:szCs w:val="24"/>
      <w:lang w:val="en-US" w:eastAsia="zh-CN" w:bidi="ar-SA"/>
    </w:rPr>
  </w:style>
  <w:style w:type="paragraph" w:customStyle="1" w:styleId="138">
    <w:name w:val="样式 273 10 磅"/>
    <w:pPr>
      <w:widowControl w:val="0"/>
      <w:jc w:val="both"/>
    </w:pPr>
    <w:rPr>
      <w:rFonts w:ascii="Times New Roman" w:eastAsia="宋体" w:cs="Times New Roman" w:hAnsi="Times New Roman"/>
      <w:kern w:val="2"/>
      <w:sz w:val="21"/>
      <w:szCs w:val="24"/>
      <w:lang w:val="en-US" w:eastAsia="zh-CN" w:bidi="ar-SA"/>
    </w:rPr>
  </w:style>
  <w:style w:type="paragraph" w:customStyle="1" w:styleId="139">
    <w:name w:val="样式 96 10 磅"/>
    <w:pPr>
      <w:widowControl w:val="0"/>
      <w:jc w:val="both"/>
    </w:pPr>
    <w:rPr>
      <w:rFonts w:ascii="Times New Roman" w:eastAsia="宋体" w:cs="Times New Roman" w:hAnsi="Times New Roman"/>
      <w:kern w:val="2"/>
      <w:sz w:val="21"/>
      <w:szCs w:val="24"/>
      <w:lang w:val="en-US" w:eastAsia="zh-CN" w:bidi="ar-SA"/>
    </w:rPr>
  </w:style>
  <w:style w:type="paragraph" w:customStyle="1" w:styleId="140">
    <w:name w:val="样式 218 10 磅"/>
    <w:pPr>
      <w:widowControl w:val="0"/>
      <w:jc w:val="both"/>
    </w:pPr>
    <w:rPr>
      <w:rFonts w:ascii="Times New Roman" w:eastAsia="宋体" w:cs="Times New Roman" w:hAnsi="Times New Roman"/>
      <w:kern w:val="2"/>
      <w:sz w:val="21"/>
      <w:szCs w:val="24"/>
      <w:lang w:val="en-US" w:eastAsia="zh-CN" w:bidi="ar-SA"/>
    </w:rPr>
  </w:style>
  <w:style w:type="paragraph" w:customStyle="1" w:styleId="141">
    <w:name w:val="样式 336 10 磅"/>
    <w:pPr>
      <w:widowControl w:val="0"/>
      <w:jc w:val="both"/>
    </w:pPr>
    <w:rPr>
      <w:rFonts w:ascii="Times New Roman" w:eastAsia="宋体" w:cs="Times New Roman" w:hAnsi="Times New Roman"/>
      <w:kern w:val="2"/>
      <w:sz w:val="21"/>
      <w:szCs w:val="24"/>
      <w:lang w:val="en-US" w:eastAsia="zh-CN" w:bidi="ar-SA"/>
    </w:rPr>
  </w:style>
  <w:style w:type="paragraph" w:customStyle="1" w:styleId="142">
    <w:name w:val="样式 195 10 磅"/>
    <w:pPr>
      <w:widowControl w:val="0"/>
      <w:jc w:val="both"/>
    </w:pPr>
    <w:rPr>
      <w:rFonts w:ascii="Times New Roman" w:eastAsia="宋体" w:cs="Times New Roman" w:hAnsi="Times New Roman"/>
      <w:kern w:val="2"/>
      <w:sz w:val="21"/>
      <w:szCs w:val="24"/>
      <w:lang w:val="en-US" w:eastAsia="zh-CN" w:bidi="ar-SA"/>
    </w:rPr>
  </w:style>
  <w:style w:type="paragraph" w:customStyle="1" w:styleId="143">
    <w:name w:val="样式 7 10 磅"/>
    <w:pPr>
      <w:widowControl w:val="0"/>
      <w:jc w:val="both"/>
    </w:pPr>
    <w:rPr>
      <w:rFonts w:ascii="Times New Roman" w:eastAsia="宋体" w:cs="Times New Roman" w:hAnsi="Times New Roman"/>
      <w:kern w:val="2"/>
      <w:sz w:val="21"/>
      <w:szCs w:val="24"/>
      <w:lang w:val="en-US" w:eastAsia="zh-CN" w:bidi="ar-SA"/>
    </w:rPr>
  </w:style>
  <w:style w:type="paragraph" w:customStyle="1" w:styleId="144">
    <w:name w:val="样式 203 10 磅"/>
    <w:pPr>
      <w:widowControl w:val="0"/>
      <w:jc w:val="both"/>
    </w:pPr>
    <w:rPr>
      <w:rFonts w:ascii="Times New Roman" w:eastAsia="宋体" w:cs="Times New Roman" w:hAnsi="Times New Roman"/>
      <w:kern w:val="2"/>
      <w:sz w:val="21"/>
      <w:szCs w:val="24"/>
      <w:lang w:val="en-US" w:eastAsia="zh-CN" w:bidi="ar-SA"/>
    </w:rPr>
  </w:style>
  <w:style w:type="paragraph" w:customStyle="1" w:styleId="145">
    <w:name w:val="样式 267 10 磅"/>
    <w:pPr>
      <w:widowControl w:val="0"/>
      <w:jc w:val="both"/>
    </w:pPr>
    <w:rPr>
      <w:rFonts w:ascii="Times New Roman" w:eastAsia="宋体" w:cs="Times New Roman" w:hAnsi="Times New Roman"/>
      <w:kern w:val="2"/>
      <w:sz w:val="21"/>
      <w:szCs w:val="24"/>
      <w:lang w:val="en-US" w:eastAsia="zh-CN" w:bidi="ar-SA"/>
    </w:rPr>
  </w:style>
  <w:style w:type="paragraph" w:customStyle="1" w:styleId="146">
    <w:name w:val="样式 239 10 磅"/>
    <w:pPr>
      <w:widowControl w:val="0"/>
      <w:jc w:val="both"/>
    </w:pPr>
    <w:rPr>
      <w:rFonts w:ascii="Times New Roman" w:eastAsia="宋体" w:cs="Times New Roman" w:hAnsi="Times New Roman"/>
      <w:kern w:val="2"/>
      <w:sz w:val="21"/>
      <w:szCs w:val="24"/>
      <w:lang w:val="en-US" w:eastAsia="zh-CN" w:bidi="ar-SA"/>
    </w:rPr>
  </w:style>
  <w:style w:type="paragraph" w:customStyle="1" w:styleId="147">
    <w:name w:val="样式 118 10 磅"/>
    <w:pPr>
      <w:widowControl w:val="0"/>
      <w:jc w:val="both"/>
    </w:pPr>
    <w:rPr>
      <w:rFonts w:ascii="Times New Roman" w:eastAsia="宋体" w:cs="Times New Roman" w:hAnsi="Times New Roman"/>
      <w:kern w:val="2"/>
      <w:sz w:val="21"/>
      <w:szCs w:val="24"/>
      <w:lang w:val="en-US" w:eastAsia="zh-CN" w:bidi="ar-SA"/>
    </w:rPr>
  </w:style>
  <w:style w:type="paragraph" w:customStyle="1" w:styleId="148">
    <w:name w:val="样式 163 10 磅"/>
    <w:pPr>
      <w:widowControl w:val="0"/>
      <w:jc w:val="both"/>
    </w:pPr>
    <w:rPr>
      <w:rFonts w:ascii="Times New Roman" w:eastAsia="宋体" w:cs="Times New Roman" w:hAnsi="Times New Roman"/>
      <w:kern w:val="2"/>
      <w:sz w:val="21"/>
      <w:szCs w:val="24"/>
      <w:lang w:val="en-US" w:eastAsia="zh-CN" w:bidi="ar-SA"/>
    </w:rPr>
  </w:style>
  <w:style w:type="paragraph" w:customStyle="1" w:styleId="149">
    <w:name w:val="样式 242 10 磅"/>
    <w:pPr>
      <w:widowControl w:val="0"/>
      <w:jc w:val="both"/>
    </w:pPr>
    <w:rPr>
      <w:rFonts w:ascii="Times New Roman" w:eastAsia="宋体" w:cs="Times New Roman" w:hAnsi="Times New Roman"/>
      <w:kern w:val="2"/>
      <w:sz w:val="21"/>
      <w:szCs w:val="24"/>
      <w:lang w:val="en-US" w:eastAsia="zh-CN" w:bidi="ar-SA"/>
    </w:rPr>
  </w:style>
  <w:style w:type="paragraph" w:customStyle="1" w:styleId="150">
    <w:name w:val="样式 271 10 磅"/>
    <w:pPr>
      <w:widowControl w:val="0"/>
      <w:jc w:val="both"/>
    </w:pPr>
    <w:rPr>
      <w:rFonts w:ascii="Times New Roman" w:eastAsia="宋体" w:cs="Times New Roman" w:hAnsi="Times New Roman"/>
      <w:kern w:val="2"/>
      <w:sz w:val="21"/>
      <w:szCs w:val="24"/>
      <w:lang w:val="en-US" w:eastAsia="zh-CN" w:bidi="ar-SA"/>
    </w:rPr>
  </w:style>
  <w:style w:type="paragraph" w:customStyle="1" w:styleId="151">
    <w:name w:val="样式 137 10 磅"/>
    <w:pPr>
      <w:widowControl w:val="0"/>
      <w:jc w:val="both"/>
    </w:pPr>
    <w:rPr>
      <w:rFonts w:ascii="Times New Roman" w:eastAsia="宋体" w:cs="Times New Roman" w:hAnsi="Times New Roman"/>
      <w:kern w:val="2"/>
      <w:sz w:val="21"/>
      <w:szCs w:val="24"/>
      <w:lang w:val="en-US" w:eastAsia="zh-CN" w:bidi="ar-SA"/>
    </w:rPr>
  </w:style>
  <w:style w:type="paragraph" w:customStyle="1" w:styleId="152">
    <w:name w:val="样式 201 10 磅"/>
    <w:pPr>
      <w:widowControl w:val="0"/>
      <w:jc w:val="both"/>
    </w:pPr>
    <w:rPr>
      <w:rFonts w:ascii="Times New Roman" w:eastAsia="宋体" w:cs="Times New Roman" w:hAnsi="Times New Roman"/>
      <w:kern w:val="2"/>
      <w:sz w:val="21"/>
      <w:szCs w:val="24"/>
      <w:lang w:val="en-US" w:eastAsia="zh-CN" w:bidi="ar-SA"/>
    </w:rPr>
  </w:style>
  <w:style w:type="paragraph" w:customStyle="1" w:styleId="153">
    <w:name w:val="样式 4 三号"/>
    <w:pPr>
      <w:widowControl w:val="0"/>
      <w:jc w:val="both"/>
    </w:pPr>
    <w:rPr>
      <w:rFonts w:ascii="Times New Roman" w:eastAsia="方正仿宋_GBK" w:cs="Times New Roman" w:hAnsi="Times New Roman"/>
      <w:kern w:val="2"/>
      <w:sz w:val="32"/>
      <w:lang w:val="en-US" w:eastAsia="zh-CN" w:bidi="ar-SA"/>
    </w:rPr>
  </w:style>
  <w:style w:type="paragraph" w:customStyle="1" w:styleId="154">
    <w:name w:val="样式 119 10 磅"/>
    <w:pPr>
      <w:widowControl w:val="0"/>
      <w:jc w:val="both"/>
    </w:pPr>
    <w:rPr>
      <w:rFonts w:ascii="Times New Roman" w:eastAsia="宋体" w:cs="Times New Roman" w:hAnsi="Times New Roman"/>
      <w:kern w:val="2"/>
      <w:sz w:val="21"/>
      <w:szCs w:val="24"/>
      <w:lang w:val="en-US" w:eastAsia="zh-CN" w:bidi="ar-SA"/>
    </w:rPr>
  </w:style>
  <w:style w:type="paragraph" w:customStyle="1" w:styleId="155">
    <w:name w:val="样式 212 10 磅"/>
    <w:pPr>
      <w:widowControl w:val="0"/>
      <w:jc w:val="both"/>
    </w:pPr>
    <w:rPr>
      <w:rFonts w:ascii="Times New Roman" w:eastAsia="宋体" w:cs="Times New Roman" w:hAnsi="Times New Roman"/>
      <w:kern w:val="2"/>
      <w:sz w:val="21"/>
      <w:szCs w:val="24"/>
      <w:lang w:val="en-US" w:eastAsia="zh-CN" w:bidi="ar-SA"/>
    </w:rPr>
  </w:style>
  <w:style w:type="paragraph" w:customStyle="1" w:styleId="156">
    <w:name w:val="样式 238 10 磅"/>
    <w:pPr>
      <w:widowControl w:val="0"/>
      <w:jc w:val="both"/>
    </w:pPr>
    <w:rPr>
      <w:rFonts w:ascii="Times New Roman" w:eastAsia="宋体" w:cs="Times New Roman" w:hAnsi="Times New Roman"/>
      <w:kern w:val="2"/>
      <w:sz w:val="21"/>
      <w:szCs w:val="24"/>
      <w:lang w:val="en-US" w:eastAsia="zh-CN" w:bidi="ar-SA"/>
    </w:rPr>
  </w:style>
  <w:style w:type="paragraph" w:customStyle="1" w:styleId="157">
    <w:name w:val="样式 311 10 磅"/>
    <w:pPr>
      <w:widowControl w:val="0"/>
      <w:jc w:val="both"/>
    </w:pPr>
    <w:rPr>
      <w:rFonts w:ascii="Times New Roman" w:eastAsia="宋体" w:cs="Times New Roman" w:hAnsi="Times New Roman"/>
      <w:kern w:val="2"/>
      <w:sz w:val="21"/>
      <w:szCs w:val="24"/>
      <w:lang w:val="en-US" w:eastAsia="zh-CN" w:bidi="ar-SA"/>
    </w:rPr>
  </w:style>
  <w:style w:type="paragraph" w:customStyle="1" w:styleId="158">
    <w:name w:val="样式 284 10 磅"/>
    <w:pPr>
      <w:widowControl w:val="0"/>
      <w:jc w:val="both"/>
    </w:pPr>
    <w:rPr>
      <w:rFonts w:ascii="Times New Roman" w:eastAsia="宋体" w:cs="Times New Roman" w:hAnsi="Times New Roman"/>
      <w:kern w:val="2"/>
      <w:sz w:val="21"/>
      <w:szCs w:val="24"/>
      <w:lang w:val="en-US" w:eastAsia="zh-CN" w:bidi="ar-SA"/>
    </w:rPr>
  </w:style>
  <w:style w:type="paragraph" w:customStyle="1" w:styleId="159">
    <w:name w:val="样式 297 10 磅"/>
    <w:pPr>
      <w:widowControl w:val="0"/>
      <w:jc w:val="both"/>
    </w:pPr>
    <w:rPr>
      <w:rFonts w:ascii="Times New Roman" w:eastAsia="宋体" w:cs="Times New Roman" w:hAnsi="Times New Roman"/>
      <w:kern w:val="2"/>
      <w:sz w:val="21"/>
      <w:szCs w:val="24"/>
      <w:lang w:val="en-US" w:eastAsia="zh-CN" w:bidi="ar-SA"/>
    </w:rPr>
  </w:style>
  <w:style w:type="paragraph" w:customStyle="1" w:styleId="160">
    <w:name w:val="样式 280 10 磅"/>
    <w:pPr>
      <w:widowControl w:val="0"/>
      <w:jc w:val="both"/>
    </w:pPr>
    <w:rPr>
      <w:rFonts w:ascii="Times New Roman" w:eastAsia="宋体" w:cs="Times New Roman" w:hAnsi="Times New Roman"/>
      <w:kern w:val="2"/>
      <w:sz w:val="21"/>
      <w:szCs w:val="24"/>
      <w:lang w:val="en-US" w:eastAsia="zh-CN" w:bidi="ar-SA"/>
    </w:rPr>
  </w:style>
  <w:style w:type="paragraph" w:customStyle="1" w:styleId="161">
    <w:name w:val="样式 40 10 磅"/>
    <w:pPr>
      <w:widowControl w:val="0"/>
      <w:jc w:val="both"/>
    </w:pPr>
    <w:rPr>
      <w:rFonts w:ascii="Times New Roman" w:eastAsia="宋体" w:cs="Times New Roman" w:hAnsi="Times New Roman"/>
      <w:kern w:val="2"/>
      <w:sz w:val="21"/>
      <w:szCs w:val="24"/>
      <w:lang w:val="en-US" w:eastAsia="zh-CN" w:bidi="ar-SA"/>
    </w:rPr>
  </w:style>
  <w:style w:type="paragraph" w:customStyle="1" w:styleId="162">
    <w:name w:val="样式 251 10 磅"/>
    <w:pPr>
      <w:widowControl w:val="0"/>
      <w:jc w:val="both"/>
    </w:pPr>
    <w:rPr>
      <w:rFonts w:ascii="Times New Roman" w:eastAsia="宋体" w:cs="Times New Roman" w:hAnsi="Times New Roman"/>
      <w:kern w:val="2"/>
      <w:sz w:val="21"/>
      <w:szCs w:val="24"/>
      <w:lang w:val="en-US" w:eastAsia="zh-CN" w:bidi="ar-SA"/>
    </w:rPr>
  </w:style>
  <w:style w:type="paragraph" w:customStyle="1" w:styleId="163">
    <w:name w:val="样式 129 10 磅"/>
    <w:pPr>
      <w:widowControl w:val="0"/>
      <w:jc w:val="both"/>
    </w:pPr>
    <w:rPr>
      <w:rFonts w:ascii="Times New Roman" w:eastAsia="宋体" w:cs="Times New Roman" w:hAnsi="Times New Roman"/>
      <w:kern w:val="2"/>
      <w:sz w:val="21"/>
      <w:szCs w:val="24"/>
      <w:lang w:val="en-US" w:eastAsia="zh-CN" w:bidi="ar-SA"/>
    </w:rPr>
  </w:style>
  <w:style w:type="paragraph" w:customStyle="1" w:styleId="164">
    <w:name w:val="样式 12 10 磅"/>
    <w:pPr>
      <w:widowControl w:val="0"/>
      <w:jc w:val="both"/>
    </w:pPr>
    <w:rPr>
      <w:rFonts w:ascii="Times New Roman" w:eastAsia="宋体" w:cs="Times New Roman" w:hAnsi="Times New Roman"/>
      <w:kern w:val="2"/>
      <w:sz w:val="21"/>
      <w:szCs w:val="24"/>
      <w:lang w:val="en-US" w:eastAsia="zh-CN" w:bidi="ar-SA"/>
    </w:rPr>
  </w:style>
  <w:style w:type="paragraph" w:customStyle="1" w:styleId="165">
    <w:name w:val="样式 171 10 磅"/>
    <w:pPr>
      <w:widowControl w:val="0"/>
      <w:jc w:val="both"/>
    </w:pPr>
    <w:rPr>
      <w:rFonts w:ascii="Times New Roman" w:eastAsia="宋体" w:cs="Times New Roman" w:hAnsi="Times New Roman"/>
      <w:kern w:val="2"/>
      <w:sz w:val="21"/>
      <w:szCs w:val="24"/>
      <w:lang w:val="en-US" w:eastAsia="zh-CN" w:bidi="ar-SA"/>
    </w:rPr>
  </w:style>
  <w:style w:type="paragraph" w:customStyle="1" w:styleId="166">
    <w:name w:val="样式 296 10 磅"/>
    <w:pPr>
      <w:widowControl w:val="0"/>
      <w:jc w:val="both"/>
    </w:pPr>
    <w:rPr>
      <w:rFonts w:ascii="Times New Roman" w:eastAsia="宋体" w:cs="Times New Roman" w:hAnsi="Times New Roman"/>
      <w:kern w:val="2"/>
      <w:sz w:val="21"/>
      <w:szCs w:val="24"/>
      <w:lang w:val="en-US" w:eastAsia="zh-CN" w:bidi="ar-SA"/>
    </w:rPr>
  </w:style>
  <w:style w:type="paragraph" w:customStyle="1" w:styleId="167">
    <w:name w:val="样式 34 10 磅"/>
    <w:pPr>
      <w:widowControl w:val="0"/>
      <w:jc w:val="both"/>
    </w:pPr>
    <w:rPr>
      <w:rFonts w:ascii="Times New Roman" w:eastAsia="宋体" w:cs="Times New Roman" w:hAnsi="Times New Roman"/>
      <w:kern w:val="2"/>
      <w:sz w:val="21"/>
      <w:szCs w:val="24"/>
      <w:lang w:val="en-US" w:eastAsia="zh-CN" w:bidi="ar-SA"/>
    </w:rPr>
  </w:style>
  <w:style w:type="paragraph" w:customStyle="1" w:styleId="168">
    <w:name w:val="样式 308 10 磅"/>
    <w:pPr>
      <w:widowControl w:val="0"/>
      <w:jc w:val="both"/>
    </w:pPr>
    <w:rPr>
      <w:rFonts w:ascii="Times New Roman" w:eastAsia="宋体" w:cs="Times New Roman" w:hAnsi="Times New Roman"/>
      <w:kern w:val="2"/>
      <w:sz w:val="21"/>
      <w:szCs w:val="24"/>
      <w:lang w:val="en-US" w:eastAsia="zh-CN" w:bidi="ar-SA"/>
    </w:rPr>
  </w:style>
  <w:style w:type="paragraph" w:customStyle="1" w:styleId="169">
    <w:name w:val="样式 190 10 磅"/>
    <w:pPr>
      <w:widowControl w:val="0"/>
      <w:jc w:val="both"/>
    </w:pPr>
    <w:rPr>
      <w:rFonts w:ascii="Times New Roman" w:eastAsia="宋体" w:cs="Times New Roman" w:hAnsi="Times New Roman"/>
      <w:kern w:val="2"/>
      <w:sz w:val="21"/>
      <w:szCs w:val="24"/>
      <w:lang w:val="en-US" w:eastAsia="zh-CN" w:bidi="ar-SA"/>
    </w:rPr>
  </w:style>
  <w:style w:type="paragraph" w:customStyle="1" w:styleId="170">
    <w:name w:val="样式 39 10 磅"/>
    <w:pPr>
      <w:widowControl w:val="0"/>
      <w:jc w:val="both"/>
    </w:pPr>
    <w:rPr>
      <w:rFonts w:ascii="Times New Roman" w:eastAsia="宋体" w:cs="Times New Roman" w:hAnsi="Times New Roman"/>
      <w:kern w:val="2"/>
      <w:sz w:val="21"/>
      <w:szCs w:val="24"/>
      <w:lang w:val="en-US" w:eastAsia="zh-CN" w:bidi="ar-SA"/>
    </w:rPr>
  </w:style>
  <w:style w:type="paragraph" w:customStyle="1" w:styleId="171">
    <w:name w:val="样式 237 10 磅"/>
    <w:pPr>
      <w:widowControl w:val="0"/>
      <w:jc w:val="both"/>
    </w:pPr>
    <w:rPr>
      <w:rFonts w:ascii="Times New Roman" w:eastAsia="宋体" w:cs="Times New Roman" w:hAnsi="Times New Roman"/>
      <w:kern w:val="2"/>
      <w:sz w:val="21"/>
      <w:szCs w:val="24"/>
      <w:lang w:val="en-US" w:eastAsia="zh-CN" w:bidi="ar-SA"/>
    </w:rPr>
  </w:style>
  <w:style w:type="paragraph" w:customStyle="1" w:styleId="172">
    <w:name w:val="样式 177 10 磅"/>
    <w:pPr>
      <w:widowControl w:val="0"/>
      <w:jc w:val="both"/>
    </w:pPr>
    <w:rPr>
      <w:rFonts w:ascii="Times New Roman" w:eastAsia="宋体" w:cs="Times New Roman" w:hAnsi="Times New Roman"/>
      <w:kern w:val="2"/>
      <w:sz w:val="21"/>
      <w:szCs w:val="24"/>
      <w:lang w:val="en-US" w:eastAsia="zh-CN" w:bidi="ar-SA"/>
    </w:rPr>
  </w:style>
  <w:style w:type="paragraph" w:customStyle="1" w:styleId="173">
    <w:name w:val="样式 56 10 磅"/>
    <w:pPr>
      <w:widowControl w:val="0"/>
      <w:jc w:val="both"/>
    </w:pPr>
    <w:rPr>
      <w:rFonts w:ascii="Times New Roman" w:eastAsia="宋体" w:cs="Times New Roman" w:hAnsi="Times New Roman"/>
      <w:kern w:val="2"/>
      <w:sz w:val="21"/>
      <w:szCs w:val="24"/>
      <w:lang w:val="en-US" w:eastAsia="zh-CN" w:bidi="ar-SA"/>
    </w:rPr>
  </w:style>
  <w:style w:type="paragraph" w:customStyle="1" w:styleId="174">
    <w:name w:val="样式 305 10 磅"/>
    <w:pPr>
      <w:widowControl w:val="0"/>
      <w:jc w:val="both"/>
    </w:pPr>
    <w:rPr>
      <w:rFonts w:ascii="Times New Roman" w:eastAsia="宋体" w:cs="Times New Roman" w:hAnsi="Times New Roman"/>
      <w:kern w:val="2"/>
      <w:sz w:val="21"/>
      <w:szCs w:val="24"/>
      <w:lang w:val="en-US" w:eastAsia="zh-CN" w:bidi="ar-SA"/>
    </w:rPr>
  </w:style>
  <w:style w:type="paragraph" w:customStyle="1" w:styleId="175">
    <w:name w:val="样式 11 10 磅"/>
    <w:pPr>
      <w:widowControl w:val="0"/>
      <w:jc w:val="both"/>
    </w:pPr>
    <w:rPr>
      <w:rFonts w:ascii="Times New Roman" w:eastAsia="宋体" w:cs="Times New Roman" w:hAnsi="Times New Roman"/>
      <w:kern w:val="2"/>
      <w:sz w:val="21"/>
      <w:szCs w:val="24"/>
      <w:lang w:val="en-US" w:eastAsia="zh-CN" w:bidi="ar-SA"/>
    </w:rPr>
  </w:style>
  <w:style w:type="paragraph" w:customStyle="1" w:styleId="176">
    <w:name w:val="样式 375 10 磅"/>
    <w:pPr>
      <w:widowControl w:val="0"/>
      <w:jc w:val="both"/>
    </w:pPr>
    <w:rPr>
      <w:rFonts w:ascii="Times New Roman" w:eastAsia="宋体" w:cs="Times New Roman" w:hAnsi="Times New Roman"/>
      <w:kern w:val="2"/>
      <w:sz w:val="21"/>
      <w:szCs w:val="24"/>
      <w:lang w:val="en-US" w:eastAsia="zh-CN" w:bidi="ar-SA"/>
    </w:rPr>
  </w:style>
  <w:style w:type="paragraph" w:customStyle="1" w:styleId="177">
    <w:name w:val="样式 150 10 磅"/>
    <w:pPr>
      <w:widowControl w:val="0"/>
      <w:jc w:val="both"/>
    </w:pPr>
    <w:rPr>
      <w:rFonts w:ascii="Times New Roman" w:eastAsia="宋体" w:cs="Times New Roman" w:hAnsi="Times New Roman"/>
      <w:kern w:val="2"/>
      <w:sz w:val="21"/>
      <w:szCs w:val="24"/>
      <w:lang w:val="en-US" w:eastAsia="zh-CN" w:bidi="ar-SA"/>
    </w:rPr>
  </w:style>
  <w:style w:type="paragraph" w:customStyle="1" w:styleId="178">
    <w:name w:val="样式 196 10 磅"/>
    <w:pPr>
      <w:widowControl w:val="0"/>
      <w:jc w:val="both"/>
    </w:pPr>
    <w:rPr>
      <w:rFonts w:ascii="Times New Roman" w:eastAsia="宋体" w:cs="Times New Roman" w:hAnsi="Times New Roman"/>
      <w:kern w:val="2"/>
      <w:sz w:val="21"/>
      <w:szCs w:val="24"/>
      <w:lang w:val="en-US" w:eastAsia="zh-CN" w:bidi="ar-SA"/>
    </w:rPr>
  </w:style>
  <w:style w:type="paragraph" w:customStyle="1" w:styleId="179">
    <w:name w:val="样式 8 10 磅"/>
    <w:pPr>
      <w:widowControl w:val="0"/>
      <w:jc w:val="both"/>
    </w:pPr>
    <w:rPr>
      <w:rFonts w:ascii="Times New Roman" w:eastAsia="宋体" w:cs="Times New Roman" w:hAnsi="Times New Roman"/>
      <w:kern w:val="2"/>
      <w:sz w:val="21"/>
      <w:szCs w:val="24"/>
      <w:lang w:val="en-US" w:eastAsia="zh-CN" w:bidi="ar-SA"/>
    </w:rPr>
  </w:style>
  <w:style w:type="paragraph" w:customStyle="1" w:styleId="180">
    <w:name w:val="样式 71 10 磅"/>
    <w:pPr>
      <w:widowControl w:val="0"/>
      <w:jc w:val="both"/>
    </w:pPr>
    <w:rPr>
      <w:rFonts w:ascii="Times New Roman" w:eastAsia="宋体" w:cs="Times New Roman" w:hAnsi="Times New Roman"/>
      <w:kern w:val="2"/>
      <w:sz w:val="21"/>
      <w:szCs w:val="24"/>
      <w:lang w:val="en-US" w:eastAsia="zh-CN" w:bidi="ar-SA"/>
    </w:rPr>
  </w:style>
  <w:style w:type="paragraph" w:customStyle="1" w:styleId="181">
    <w:name w:val="样式 170 10 磅"/>
    <w:pPr>
      <w:widowControl w:val="0"/>
      <w:jc w:val="both"/>
    </w:pPr>
    <w:rPr>
      <w:rFonts w:ascii="Times New Roman" w:eastAsia="宋体" w:cs="Times New Roman" w:hAnsi="Times New Roman"/>
      <w:kern w:val="2"/>
      <w:sz w:val="21"/>
      <w:szCs w:val="24"/>
      <w:lang w:val="en-US" w:eastAsia="zh-CN" w:bidi="ar-SA"/>
    </w:rPr>
  </w:style>
  <w:style w:type="paragraph" w:customStyle="1" w:styleId="182">
    <w:name w:val="样式 49 10 磅"/>
    <w:pPr>
      <w:widowControl w:val="0"/>
      <w:jc w:val="both"/>
    </w:pPr>
    <w:rPr>
      <w:rFonts w:ascii="Times New Roman" w:eastAsia="宋体" w:cs="Times New Roman" w:hAnsi="Times New Roman"/>
      <w:kern w:val="2"/>
      <w:sz w:val="21"/>
      <w:szCs w:val="24"/>
      <w:lang w:val="en-US" w:eastAsia="zh-CN" w:bidi="ar-SA"/>
    </w:rPr>
  </w:style>
  <w:style w:type="paragraph" w:customStyle="1" w:styleId="183">
    <w:name w:val="样式 99 10 磅"/>
    <w:pPr>
      <w:widowControl w:val="0"/>
      <w:jc w:val="both"/>
    </w:pPr>
    <w:rPr>
      <w:rFonts w:ascii="Times New Roman" w:eastAsia="宋体" w:cs="Times New Roman" w:hAnsi="Times New Roman"/>
      <w:kern w:val="2"/>
      <w:sz w:val="21"/>
      <w:szCs w:val="24"/>
      <w:lang w:val="en-US" w:eastAsia="zh-CN" w:bidi="ar-SA"/>
    </w:rPr>
  </w:style>
  <w:style w:type="paragraph" w:customStyle="1" w:styleId="184">
    <w:name w:val="样式 188 10 磅"/>
    <w:pPr>
      <w:widowControl w:val="0"/>
      <w:jc w:val="both"/>
    </w:pPr>
    <w:rPr>
      <w:rFonts w:ascii="Times New Roman" w:eastAsia="宋体" w:cs="Times New Roman" w:hAnsi="Times New Roman"/>
      <w:kern w:val="2"/>
      <w:sz w:val="21"/>
      <w:szCs w:val="24"/>
      <w:lang w:val="en-US" w:eastAsia="zh-CN" w:bidi="ar-SA"/>
    </w:rPr>
  </w:style>
  <w:style w:type="paragraph" w:customStyle="1" w:styleId="185">
    <w:name w:val="样式 225 10 磅"/>
    <w:pPr>
      <w:widowControl w:val="0"/>
      <w:jc w:val="both"/>
    </w:pPr>
    <w:rPr>
      <w:rFonts w:ascii="Times New Roman" w:eastAsia="宋体" w:cs="Times New Roman" w:hAnsi="Times New Roman"/>
      <w:kern w:val="2"/>
      <w:sz w:val="21"/>
      <w:szCs w:val="24"/>
      <w:lang w:val="en-US" w:eastAsia="zh-CN" w:bidi="ar-SA"/>
    </w:rPr>
  </w:style>
  <w:style w:type="paragraph" w:customStyle="1" w:styleId="186">
    <w:name w:val="样式 369 10 磅"/>
    <w:pPr>
      <w:widowControl w:val="0"/>
      <w:jc w:val="both"/>
    </w:pPr>
    <w:rPr>
      <w:rFonts w:ascii="Times New Roman" w:eastAsia="宋体" w:cs="Times New Roman" w:hAnsi="Times New Roman"/>
      <w:kern w:val="2"/>
      <w:sz w:val="21"/>
      <w:szCs w:val="24"/>
      <w:lang w:val="en-US" w:eastAsia="zh-CN" w:bidi="ar-SA"/>
    </w:rPr>
  </w:style>
  <w:style w:type="paragraph" w:customStyle="1" w:styleId="187">
    <w:name w:val="样式 53 10 磅"/>
    <w:pPr>
      <w:widowControl w:val="0"/>
      <w:jc w:val="both"/>
    </w:pPr>
    <w:rPr>
      <w:rFonts w:ascii="Times New Roman" w:eastAsia="宋体" w:cs="Times New Roman" w:hAnsi="Times New Roman"/>
      <w:kern w:val="2"/>
      <w:sz w:val="21"/>
      <w:szCs w:val="24"/>
      <w:lang w:val="en-US" w:eastAsia="zh-CN" w:bidi="ar-SA"/>
    </w:rPr>
  </w:style>
  <w:style w:type="paragraph" w:customStyle="1" w:styleId="188">
    <w:name w:val="样式 372 10 磅"/>
    <w:pPr>
      <w:widowControl w:val="0"/>
      <w:jc w:val="both"/>
    </w:pPr>
    <w:rPr>
      <w:rFonts w:ascii="Times New Roman" w:eastAsia="宋体" w:cs="Times New Roman" w:hAnsi="Times New Roman"/>
      <w:kern w:val="2"/>
      <w:sz w:val="21"/>
      <w:szCs w:val="24"/>
      <w:lang w:val="en-US" w:eastAsia="zh-CN" w:bidi="ar-SA"/>
    </w:rPr>
  </w:style>
  <w:style w:type="paragraph" w:customStyle="1" w:styleId="189">
    <w:name w:val="样式 173 10 磅"/>
    <w:pPr>
      <w:widowControl w:val="0"/>
      <w:jc w:val="both"/>
    </w:pPr>
    <w:rPr>
      <w:rFonts w:ascii="Times New Roman" w:eastAsia="宋体" w:cs="Times New Roman" w:hAnsi="Times New Roman"/>
      <w:kern w:val="2"/>
      <w:sz w:val="21"/>
      <w:szCs w:val="24"/>
      <w:lang w:val="en-US" w:eastAsia="zh-CN" w:bidi="ar-SA"/>
    </w:rPr>
  </w:style>
  <w:style w:type="paragraph" w:customStyle="1" w:styleId="190">
    <w:name w:val="样式 229 10 磅"/>
    <w:pPr>
      <w:widowControl w:val="0"/>
      <w:jc w:val="both"/>
    </w:pPr>
    <w:rPr>
      <w:rFonts w:ascii="Times New Roman" w:eastAsia="宋体" w:cs="Times New Roman" w:hAnsi="Times New Roman"/>
      <w:kern w:val="2"/>
      <w:sz w:val="21"/>
      <w:szCs w:val="24"/>
      <w:lang w:val="en-US" w:eastAsia="zh-CN" w:bidi="ar-SA"/>
    </w:rPr>
  </w:style>
  <w:style w:type="paragraph" w:customStyle="1" w:styleId="191">
    <w:name w:val="样式 340 10 磅"/>
    <w:pPr>
      <w:widowControl w:val="0"/>
    </w:pPr>
    <w:rPr>
      <w:rFonts w:ascii="Times New Roman" w:eastAsia="宋体" w:cs="Times New Roman" w:hAnsi="Times New Roman"/>
      <w:kern w:val="2"/>
      <w:sz w:val="21"/>
      <w:szCs w:val="24"/>
      <w:lang w:val="en-US" w:eastAsia="zh-CN" w:bidi="ar-SA"/>
    </w:rPr>
  </w:style>
  <w:style w:type="paragraph" w:customStyle="1" w:styleId="192">
    <w:name w:val="样式 377 10 磅"/>
    <w:pPr>
      <w:widowControl w:val="0"/>
      <w:jc w:val="both"/>
    </w:pPr>
    <w:rPr>
      <w:rFonts w:ascii="Times New Roman" w:eastAsia="宋体" w:cs="Times New Roman" w:hAnsi="Times New Roman"/>
      <w:kern w:val="2"/>
      <w:sz w:val="21"/>
      <w:szCs w:val="24"/>
      <w:lang w:val="en-US" w:eastAsia="zh-CN" w:bidi="ar-SA"/>
    </w:rPr>
  </w:style>
  <w:style w:type="paragraph" w:customStyle="1" w:styleId="193">
    <w:name w:val="样式 134 10 磅"/>
    <w:pPr>
      <w:widowControl w:val="0"/>
      <w:jc w:val="both"/>
    </w:pPr>
    <w:rPr>
      <w:rFonts w:ascii="Times New Roman" w:eastAsia="宋体" w:cs="Times New Roman" w:hAnsi="Times New Roman"/>
      <w:kern w:val="2"/>
      <w:sz w:val="21"/>
      <w:szCs w:val="24"/>
      <w:lang w:val="en-US" w:eastAsia="zh-CN" w:bidi="ar-SA"/>
    </w:rPr>
  </w:style>
  <w:style w:type="paragraph" w:customStyle="1" w:styleId="194">
    <w:name w:val="样式 1 10 磅"/>
    <w:next w:val="17"/>
    <w:pPr>
      <w:widowControl w:val="0"/>
      <w:jc w:val="both"/>
    </w:pPr>
    <w:rPr>
      <w:rFonts w:ascii="Times New Roman" w:eastAsia="宋体" w:cs="Times New Roman" w:hAnsi="Times New Roman"/>
      <w:kern w:val="2"/>
      <w:sz w:val="21"/>
      <w:szCs w:val="24"/>
      <w:lang w:val="en-US" w:eastAsia="zh-CN" w:bidi="ar-SA"/>
    </w:rPr>
  </w:style>
  <w:style w:type="paragraph" w:customStyle="1" w:styleId="195">
    <w:name w:val="样式 234 10 磅"/>
    <w:pPr>
      <w:widowControl w:val="0"/>
      <w:jc w:val="both"/>
    </w:pPr>
    <w:rPr>
      <w:rFonts w:ascii="Times New Roman" w:eastAsia="宋体" w:cs="Times New Roman" w:hAnsi="Times New Roman"/>
      <w:kern w:val="2"/>
      <w:sz w:val="21"/>
      <w:szCs w:val="24"/>
      <w:lang w:val="en-US" w:eastAsia="zh-CN" w:bidi="ar-SA"/>
    </w:rPr>
  </w:style>
  <w:style w:type="paragraph" w:customStyle="1" w:styleId="196">
    <w:name w:val="样式 小四"/>
    <w:pPr>
      <w:spacing w:before="100" w:beforeAutospacing="1" w:after="100" w:afterAutospacing="1"/>
    </w:pPr>
    <w:rPr>
      <w:rFonts w:ascii="宋体" w:eastAsia="宋体" w:cs="宋体"/>
      <w:sz w:val="24"/>
      <w:szCs w:val="24"/>
      <w:lang w:val="en-US" w:eastAsia="zh-CN" w:bidi="ar-SA"/>
    </w:rPr>
  </w:style>
  <w:style w:type="paragraph" w:customStyle="1" w:styleId="197">
    <w:name w:val="样式 5 小四"/>
    <w:pPr>
      <w:spacing w:before="100" w:beforeAutospacing="1" w:after="100" w:afterAutospacing="1"/>
    </w:pPr>
    <w:rPr>
      <w:rFonts w:ascii="宋体" w:eastAsia="宋体" w:cs="宋体"/>
      <w:sz w:val="24"/>
      <w:szCs w:val="24"/>
      <w:lang w:val="en-US" w:eastAsia="zh-CN" w:bidi="ar-SA"/>
    </w:rPr>
  </w:style>
  <w:style w:type="paragraph" w:customStyle="1" w:styleId="198">
    <w:name w:val="样式 136 10 磅"/>
    <w:pPr>
      <w:widowControl w:val="0"/>
      <w:jc w:val="both"/>
    </w:pPr>
    <w:rPr>
      <w:rFonts w:ascii="Times New Roman" w:eastAsia="宋体" w:cs="Times New Roman" w:hAnsi="Times New Roman"/>
      <w:kern w:val="2"/>
      <w:sz w:val="21"/>
      <w:szCs w:val="24"/>
      <w:lang w:val="en-US" w:eastAsia="zh-CN" w:bidi="ar-SA"/>
    </w:rPr>
  </w:style>
  <w:style w:type="paragraph" w:customStyle="1" w:styleId="199">
    <w:name w:val="样式 342 10 磅"/>
    <w:pPr>
      <w:widowControl w:val="0"/>
      <w:jc w:val="both"/>
    </w:pPr>
    <w:rPr>
      <w:rFonts w:ascii="Times New Roman" w:eastAsia="宋体" w:cs="Times New Roman" w:hAnsi="Times New Roman"/>
      <w:kern w:val="2"/>
      <w:sz w:val="21"/>
      <w:szCs w:val="24"/>
      <w:lang w:val="en-US" w:eastAsia="zh-CN" w:bidi="ar-SA"/>
    </w:rPr>
  </w:style>
  <w:style w:type="paragraph" w:customStyle="1" w:styleId="200">
    <w:name w:val="样式 28 10 磅"/>
    <w:pPr>
      <w:widowControl w:val="0"/>
      <w:jc w:val="both"/>
    </w:pPr>
    <w:rPr>
      <w:rFonts w:ascii="Times New Roman" w:eastAsia="宋体" w:cs="Times New Roman" w:hAnsi="Times New Roman"/>
      <w:kern w:val="2"/>
      <w:sz w:val="21"/>
      <w:szCs w:val="24"/>
      <w:lang w:val="en-US" w:eastAsia="zh-CN" w:bidi="ar-SA"/>
    </w:rPr>
  </w:style>
  <w:style w:type="paragraph" w:customStyle="1" w:styleId="201">
    <w:name w:val="No Spacing"/>
    <w:pPr>
      <w:widowControl w:val="0"/>
      <w:jc w:val="both"/>
    </w:pPr>
    <w:rPr>
      <w:rFonts w:ascii="Times New Roman" w:eastAsia="宋体" w:cs="Times New Roman" w:hAnsi="Times New Roman"/>
      <w:kern w:val="2"/>
      <w:sz w:val="21"/>
      <w:szCs w:val="24"/>
      <w:lang w:val="en-US" w:eastAsia="zh-CN" w:bidi="ar-SA"/>
    </w:rPr>
  </w:style>
  <w:style w:type="paragraph" w:customStyle="1" w:styleId="202">
    <w:name w:val="样式 381 10 磅"/>
    <w:pPr>
      <w:widowControl w:val="0"/>
      <w:jc w:val="both"/>
    </w:pPr>
    <w:rPr>
      <w:rFonts w:ascii="Times New Roman" w:eastAsia="宋体" w:cs="Times New Roman" w:hAnsi="Times New Roman"/>
      <w:kern w:val="2"/>
      <w:sz w:val="21"/>
      <w:szCs w:val="24"/>
      <w:lang w:val="en-US" w:eastAsia="zh-CN" w:bidi="ar-SA"/>
    </w:rPr>
  </w:style>
  <w:style w:type="paragraph" w:customStyle="1" w:styleId="203">
    <w:name w:val="样式 115 10 磅"/>
    <w:pPr>
      <w:widowControl w:val="0"/>
      <w:jc w:val="both"/>
    </w:pPr>
    <w:rPr>
      <w:rFonts w:ascii="Times New Roman" w:eastAsia="宋体" w:cs="Times New Roman" w:hAnsi="Times New Roman"/>
      <w:kern w:val="2"/>
      <w:sz w:val="21"/>
      <w:szCs w:val="24"/>
      <w:lang w:val="en-US" w:eastAsia="zh-CN" w:bidi="ar-SA"/>
    </w:rPr>
  </w:style>
  <w:style w:type="paragraph" w:customStyle="1" w:styleId="204">
    <w:name w:val="样式 107 10 磅"/>
    <w:pPr>
      <w:widowControl w:val="0"/>
      <w:jc w:val="both"/>
    </w:pPr>
    <w:rPr>
      <w:rFonts w:ascii="Times New Roman" w:eastAsia="宋体" w:cs="Times New Roman" w:hAnsi="Times New Roman"/>
      <w:kern w:val="2"/>
      <w:sz w:val="21"/>
      <w:szCs w:val="24"/>
      <w:lang w:val="en-US" w:eastAsia="zh-CN" w:bidi="ar-SA"/>
    </w:rPr>
  </w:style>
  <w:style w:type="paragraph" w:customStyle="1" w:styleId="205">
    <w:name w:val="样式 172 10 磅"/>
    <w:pPr>
      <w:widowControl w:val="0"/>
      <w:jc w:val="both"/>
    </w:pPr>
    <w:rPr>
      <w:rFonts w:ascii="Times New Roman" w:eastAsia="宋体" w:cs="Times New Roman" w:hAnsi="Times New Roman"/>
      <w:kern w:val="2"/>
      <w:sz w:val="21"/>
      <w:szCs w:val="24"/>
      <w:lang w:val="en-US" w:eastAsia="zh-CN" w:bidi="ar-SA"/>
    </w:rPr>
  </w:style>
  <w:style w:type="paragraph" w:customStyle="1" w:styleId="206">
    <w:name w:val="样式 60 10 磅"/>
    <w:pPr>
      <w:widowControl w:val="0"/>
      <w:jc w:val="both"/>
    </w:pPr>
    <w:rPr>
      <w:rFonts w:ascii="Times New Roman" w:eastAsia="宋体" w:cs="Times New Roman" w:hAnsi="Times New Roman"/>
      <w:kern w:val="2"/>
      <w:sz w:val="21"/>
      <w:szCs w:val="24"/>
      <w:lang w:val="en-US" w:eastAsia="zh-CN" w:bidi="ar-SA"/>
    </w:rPr>
  </w:style>
  <w:style w:type="paragraph" w:customStyle="1" w:styleId="207">
    <w:name w:val="样式 6 10 磅"/>
    <w:pPr>
      <w:widowControl w:val="0"/>
      <w:jc w:val="both"/>
    </w:pPr>
    <w:rPr>
      <w:rFonts w:ascii="Times New Roman" w:eastAsia="宋体" w:cs="Times New Roman" w:hAnsi="Times New Roman"/>
      <w:kern w:val="2"/>
      <w:sz w:val="21"/>
      <w:szCs w:val="24"/>
      <w:lang w:val="en-US" w:eastAsia="zh-CN" w:bidi="ar-SA"/>
    </w:rPr>
  </w:style>
  <w:style w:type="paragraph" w:customStyle="1" w:styleId="208">
    <w:name w:val="样式 359 10 磅"/>
    <w:pPr>
      <w:widowControl w:val="0"/>
      <w:jc w:val="both"/>
    </w:pPr>
    <w:rPr>
      <w:rFonts w:ascii="Times New Roman" w:eastAsia="宋体" w:cs="Times New Roman" w:hAnsi="Times New Roman"/>
      <w:kern w:val="2"/>
      <w:sz w:val="21"/>
      <w:szCs w:val="24"/>
      <w:lang w:val="en-US" w:eastAsia="zh-CN" w:bidi="ar-SA"/>
    </w:rPr>
  </w:style>
  <w:style w:type="paragraph" w:customStyle="1" w:styleId="209">
    <w:name w:val="样式 246 10 磅"/>
    <w:pPr>
      <w:widowControl w:val="0"/>
      <w:jc w:val="both"/>
    </w:pPr>
    <w:rPr>
      <w:rFonts w:ascii="Times New Roman" w:eastAsia="宋体" w:cs="Times New Roman" w:hAnsi="Times New Roman"/>
      <w:kern w:val="2"/>
      <w:sz w:val="21"/>
      <w:szCs w:val="24"/>
      <w:lang w:val="en-US" w:eastAsia="zh-CN" w:bidi="ar-SA"/>
    </w:rPr>
  </w:style>
  <w:style w:type="paragraph" w:customStyle="1" w:styleId="210">
    <w:name w:val="样式 235 10 磅"/>
    <w:pPr>
      <w:widowControl w:val="0"/>
      <w:jc w:val="both"/>
    </w:pPr>
    <w:rPr>
      <w:rFonts w:ascii="Times New Roman" w:eastAsia="宋体" w:cs="Times New Roman" w:hAnsi="Times New Roman"/>
      <w:kern w:val="2"/>
      <w:sz w:val="21"/>
      <w:szCs w:val="24"/>
      <w:lang w:val="en-US" w:eastAsia="zh-CN" w:bidi="ar-SA"/>
    </w:rPr>
  </w:style>
  <w:style w:type="paragraph" w:customStyle="1" w:styleId="211">
    <w:name w:val="样式 301 10 磅"/>
    <w:pPr>
      <w:widowControl w:val="0"/>
      <w:jc w:val="both"/>
    </w:pPr>
    <w:rPr>
      <w:rFonts w:ascii="Times New Roman" w:eastAsia="宋体" w:cs="Times New Roman" w:hAnsi="Times New Roman"/>
      <w:kern w:val="2"/>
      <w:sz w:val="21"/>
      <w:szCs w:val="24"/>
      <w:lang w:val="en-US" w:eastAsia="zh-CN" w:bidi="ar-SA"/>
    </w:rPr>
  </w:style>
  <w:style w:type="paragraph" w:customStyle="1" w:styleId="212">
    <w:name w:val="样式 74 10 磅"/>
    <w:pPr>
      <w:widowControl w:val="0"/>
      <w:jc w:val="both"/>
    </w:pPr>
    <w:rPr>
      <w:rFonts w:ascii="Times New Roman" w:eastAsia="宋体" w:cs="Times New Roman" w:hAnsi="Times New Roman"/>
      <w:kern w:val="2"/>
      <w:sz w:val="21"/>
      <w:szCs w:val="24"/>
      <w:lang w:val="en-US" w:eastAsia="zh-CN" w:bidi="ar-SA"/>
    </w:rPr>
  </w:style>
  <w:style w:type="paragraph" w:customStyle="1" w:styleId="213">
    <w:name w:val="样式 197 10 磅"/>
    <w:pPr>
      <w:widowControl w:val="0"/>
      <w:jc w:val="both"/>
    </w:pPr>
    <w:rPr>
      <w:rFonts w:ascii="Times New Roman" w:eastAsia="宋体" w:cs="Times New Roman" w:hAnsi="Times New Roman"/>
      <w:kern w:val="2"/>
      <w:sz w:val="21"/>
      <w:szCs w:val="24"/>
      <w:lang w:val="en-US" w:eastAsia="zh-CN" w:bidi="ar-SA"/>
    </w:rPr>
  </w:style>
  <w:style w:type="paragraph" w:customStyle="1" w:styleId="214">
    <w:name w:val="样式 44 10 磅"/>
    <w:pPr>
      <w:widowControl w:val="0"/>
      <w:jc w:val="both"/>
    </w:pPr>
    <w:rPr>
      <w:rFonts w:ascii="Times New Roman" w:eastAsia="宋体" w:cs="Times New Roman" w:hAnsi="Times New Roman"/>
      <w:kern w:val="2"/>
      <w:sz w:val="21"/>
      <w:szCs w:val="24"/>
      <w:lang w:val="en-US" w:eastAsia="zh-CN" w:bidi="ar-SA"/>
    </w:rPr>
  </w:style>
  <w:style w:type="paragraph" w:customStyle="1" w:styleId="215">
    <w:name w:val="样式 135 10 磅"/>
    <w:pPr>
      <w:widowControl w:val="0"/>
      <w:jc w:val="both"/>
    </w:pPr>
    <w:rPr>
      <w:rFonts w:ascii="Times New Roman" w:eastAsia="宋体" w:cs="Times New Roman" w:hAnsi="Times New Roman"/>
      <w:kern w:val="2"/>
      <w:sz w:val="21"/>
      <w:szCs w:val="24"/>
      <w:lang w:val="en-US" w:eastAsia="zh-CN" w:bidi="ar-SA"/>
    </w:rPr>
  </w:style>
  <w:style w:type="paragraph" w:customStyle="1" w:styleId="216">
    <w:name w:val="样式 101 10 磅"/>
    <w:pPr>
      <w:widowControl w:val="0"/>
      <w:jc w:val="both"/>
    </w:pPr>
    <w:rPr>
      <w:rFonts w:ascii="Times New Roman" w:eastAsia="宋体" w:cs="Times New Roman" w:hAnsi="Times New Roman"/>
      <w:kern w:val="2"/>
      <w:sz w:val="21"/>
      <w:szCs w:val="24"/>
      <w:lang w:val="en-US" w:eastAsia="zh-CN" w:bidi="ar-SA"/>
    </w:rPr>
  </w:style>
  <w:style w:type="paragraph" w:customStyle="1" w:styleId="217">
    <w:name w:val="样式 306 10 磅"/>
    <w:pPr>
      <w:widowControl w:val="0"/>
      <w:jc w:val="both"/>
    </w:pPr>
    <w:rPr>
      <w:rFonts w:ascii="Times New Roman" w:eastAsia="宋体" w:cs="Times New Roman" w:hAnsi="Times New Roman"/>
      <w:kern w:val="2"/>
      <w:sz w:val="21"/>
      <w:szCs w:val="24"/>
      <w:lang w:val="en-US" w:eastAsia="zh-CN" w:bidi="ar-SA"/>
    </w:rPr>
  </w:style>
  <w:style w:type="paragraph" w:customStyle="1" w:styleId="218">
    <w:name w:val="样式 157 10 磅"/>
    <w:pPr>
      <w:widowControl w:val="0"/>
      <w:jc w:val="both"/>
    </w:pPr>
    <w:rPr>
      <w:rFonts w:ascii="Times New Roman" w:eastAsia="宋体" w:cs="Times New Roman" w:hAnsi="Times New Roman"/>
      <w:kern w:val="2"/>
      <w:sz w:val="21"/>
      <w:szCs w:val="24"/>
      <w:lang w:val="en-US" w:eastAsia="zh-CN" w:bidi="ar-SA"/>
    </w:rPr>
  </w:style>
  <w:style w:type="paragraph" w:customStyle="1" w:styleId="219">
    <w:name w:val="样式 131 10 磅"/>
    <w:pPr>
      <w:widowControl w:val="0"/>
      <w:jc w:val="both"/>
    </w:pPr>
    <w:rPr>
      <w:rFonts w:ascii="Times New Roman" w:eastAsia="宋体" w:cs="Times New Roman" w:hAnsi="Times New Roman"/>
      <w:kern w:val="2"/>
      <w:sz w:val="21"/>
      <w:szCs w:val="24"/>
      <w:lang w:val="en-US" w:eastAsia="zh-CN" w:bidi="ar-SA"/>
    </w:rPr>
  </w:style>
  <w:style w:type="paragraph" w:customStyle="1" w:styleId="220">
    <w:name w:val="样式 207 10 磅"/>
    <w:pPr>
      <w:widowControl w:val="0"/>
      <w:jc w:val="both"/>
    </w:pPr>
    <w:rPr>
      <w:rFonts w:ascii="Times New Roman" w:eastAsia="宋体" w:cs="Times New Roman" w:hAnsi="Times New Roman"/>
      <w:kern w:val="2"/>
      <w:sz w:val="21"/>
      <w:szCs w:val="24"/>
      <w:lang w:val="en-US" w:eastAsia="zh-CN" w:bidi="ar-SA"/>
    </w:rPr>
  </w:style>
  <w:style w:type="paragraph" w:customStyle="1" w:styleId="221">
    <w:name w:val="样式 250 10 磅"/>
    <w:pPr>
      <w:widowControl w:val="0"/>
      <w:jc w:val="both"/>
    </w:pPr>
    <w:rPr>
      <w:rFonts w:ascii="Times New Roman" w:eastAsia="宋体" w:cs="Times New Roman" w:hAnsi="Times New Roman"/>
      <w:kern w:val="2"/>
      <w:sz w:val="21"/>
      <w:szCs w:val="24"/>
      <w:lang w:val="en-US" w:eastAsia="zh-CN" w:bidi="ar-SA"/>
    </w:rPr>
  </w:style>
  <w:style w:type="paragraph" w:customStyle="1" w:styleId="222">
    <w:name w:val="样式 2 三号"/>
    <w:pPr>
      <w:widowControl w:val="0"/>
      <w:jc w:val="both"/>
    </w:pPr>
    <w:rPr>
      <w:rFonts w:ascii="Times New Roman" w:eastAsia="方正仿宋_GBK" w:cs="Times New Roman" w:hAnsi="Times New Roman"/>
      <w:kern w:val="2"/>
      <w:sz w:val="32"/>
      <w:lang w:val="en-US" w:eastAsia="zh-CN" w:bidi="ar-SA"/>
    </w:rPr>
  </w:style>
  <w:style w:type="paragraph" w:customStyle="1" w:styleId="223">
    <w:name w:val="样式 263 10 磅"/>
    <w:pPr>
      <w:widowControl w:val="0"/>
      <w:jc w:val="both"/>
    </w:pPr>
    <w:rPr>
      <w:rFonts w:ascii="Times New Roman" w:eastAsia="宋体" w:cs="Times New Roman" w:hAnsi="Times New Roman"/>
      <w:kern w:val="2"/>
      <w:sz w:val="21"/>
      <w:szCs w:val="24"/>
      <w:lang w:val="en-US" w:eastAsia="zh-CN" w:bidi="ar-SA"/>
    </w:rPr>
  </w:style>
  <w:style w:type="paragraph" w:customStyle="1" w:styleId="224">
    <w:name w:val="样式 367 10 磅"/>
    <w:pPr>
      <w:widowControl w:val="0"/>
      <w:jc w:val="both"/>
    </w:pPr>
    <w:rPr>
      <w:rFonts w:ascii="Times New Roman" w:eastAsia="宋体" w:cs="Times New Roman" w:hAnsi="Times New Roman"/>
      <w:kern w:val="2"/>
      <w:sz w:val="21"/>
      <w:szCs w:val="24"/>
      <w:lang w:val="en-US" w:eastAsia="zh-CN" w:bidi="ar-SA"/>
    </w:rPr>
  </w:style>
  <w:style w:type="paragraph" w:customStyle="1" w:styleId="225">
    <w:name w:val="样式 127 10 磅"/>
    <w:pPr>
      <w:widowControl w:val="0"/>
      <w:jc w:val="both"/>
    </w:pPr>
    <w:rPr>
      <w:rFonts w:ascii="Times New Roman" w:eastAsia="宋体" w:cs="Times New Roman" w:hAnsi="Times New Roman"/>
      <w:kern w:val="2"/>
      <w:sz w:val="21"/>
      <w:szCs w:val="24"/>
      <w:lang w:val="en-US" w:eastAsia="zh-CN" w:bidi="ar-SA"/>
    </w:rPr>
  </w:style>
  <w:style w:type="paragraph" w:customStyle="1" w:styleId="226">
    <w:name w:val="样式 321 10 磅"/>
    <w:pPr>
      <w:widowControl w:val="0"/>
      <w:jc w:val="both"/>
    </w:pPr>
    <w:rPr>
      <w:rFonts w:ascii="Times New Roman" w:eastAsia="宋体" w:cs="Times New Roman" w:hAnsi="Times New Roman"/>
      <w:kern w:val="2"/>
      <w:sz w:val="21"/>
      <w:szCs w:val="24"/>
      <w:lang w:val="en-US" w:eastAsia="zh-CN" w:bidi="ar-SA"/>
    </w:rPr>
  </w:style>
  <w:style w:type="paragraph" w:customStyle="1" w:styleId="227">
    <w:name w:val="样式 69 10 磅"/>
    <w:pPr>
      <w:widowControl w:val="0"/>
      <w:jc w:val="both"/>
    </w:pPr>
    <w:rPr>
      <w:rFonts w:ascii="Times New Roman" w:eastAsia="宋体" w:cs="Times New Roman" w:hAnsi="Times New Roman"/>
      <w:kern w:val="2"/>
      <w:sz w:val="21"/>
      <w:szCs w:val="24"/>
      <w:lang w:val="en-US" w:eastAsia="zh-CN" w:bidi="ar-SA"/>
    </w:rPr>
  </w:style>
  <w:style w:type="paragraph" w:customStyle="1" w:styleId="228">
    <w:name w:val="样式 206 10 磅"/>
    <w:pPr>
      <w:widowControl w:val="0"/>
      <w:jc w:val="both"/>
    </w:pPr>
    <w:rPr>
      <w:rFonts w:ascii="Times New Roman" w:eastAsia="宋体" w:cs="Times New Roman" w:hAnsi="Times New Roman"/>
      <w:kern w:val="2"/>
      <w:sz w:val="21"/>
      <w:szCs w:val="24"/>
      <w:lang w:val="en-US" w:eastAsia="zh-CN" w:bidi="ar-SA"/>
    </w:rPr>
  </w:style>
  <w:style w:type="paragraph" w:customStyle="1" w:styleId="229">
    <w:name w:val="样式 47 10 磅"/>
    <w:pPr>
      <w:widowControl w:val="0"/>
      <w:jc w:val="both"/>
    </w:pPr>
    <w:rPr>
      <w:rFonts w:ascii="Times New Roman" w:eastAsia="宋体" w:cs="Times New Roman" w:hAnsi="Times New Roman"/>
      <w:kern w:val="2"/>
      <w:sz w:val="21"/>
      <w:szCs w:val="24"/>
      <w:lang w:val="en-US" w:eastAsia="zh-CN" w:bidi="ar-SA"/>
    </w:rPr>
  </w:style>
  <w:style w:type="paragraph" w:customStyle="1" w:styleId="230">
    <w:name w:val="样式 288 10 磅"/>
    <w:pPr>
      <w:widowControl w:val="0"/>
      <w:jc w:val="both"/>
    </w:pPr>
    <w:rPr>
      <w:rFonts w:ascii="Times New Roman" w:eastAsia="宋体" w:cs="Times New Roman" w:hAnsi="Times New Roman"/>
      <w:kern w:val="2"/>
      <w:sz w:val="21"/>
      <w:szCs w:val="24"/>
      <w:lang w:val="en-US" w:eastAsia="zh-CN" w:bidi="ar-SA"/>
    </w:rPr>
  </w:style>
  <w:style w:type="paragraph" w:customStyle="1" w:styleId="231">
    <w:name w:val="样式 256 10 磅"/>
    <w:pPr>
      <w:widowControl w:val="0"/>
      <w:jc w:val="both"/>
    </w:pPr>
    <w:rPr>
      <w:rFonts w:ascii="Times New Roman" w:eastAsia="宋体" w:cs="Times New Roman" w:hAnsi="Times New Roman"/>
      <w:kern w:val="2"/>
      <w:sz w:val="21"/>
      <w:szCs w:val="24"/>
      <w:lang w:val="en-US" w:eastAsia="zh-CN" w:bidi="ar-SA"/>
    </w:rPr>
  </w:style>
  <w:style w:type="paragraph" w:customStyle="1" w:styleId="232">
    <w:name w:val="样式 57 10 磅"/>
    <w:pPr>
      <w:widowControl w:val="0"/>
      <w:jc w:val="both"/>
    </w:pPr>
    <w:rPr>
      <w:rFonts w:ascii="Times New Roman" w:eastAsia="宋体" w:cs="Times New Roman" w:hAnsi="Times New Roman"/>
      <w:kern w:val="2"/>
      <w:sz w:val="21"/>
      <w:szCs w:val="24"/>
      <w:lang w:val="en-US" w:eastAsia="zh-CN" w:bidi="ar-SA"/>
    </w:rPr>
  </w:style>
  <w:style w:type="paragraph" w:customStyle="1" w:styleId="233">
    <w:name w:val="样式 261 10 磅"/>
    <w:pPr>
      <w:widowControl w:val="0"/>
      <w:jc w:val="both"/>
    </w:pPr>
    <w:rPr>
      <w:rFonts w:ascii="Times New Roman" w:eastAsia="宋体" w:cs="Times New Roman" w:hAnsi="Times New Roman"/>
      <w:kern w:val="2"/>
      <w:sz w:val="21"/>
      <w:szCs w:val="24"/>
      <w:lang w:val="en-US" w:eastAsia="zh-CN" w:bidi="ar-SA"/>
    </w:rPr>
  </w:style>
  <w:style w:type="paragraph" w:customStyle="1" w:styleId="234">
    <w:name w:val="样式 209 10 磅"/>
    <w:pPr>
      <w:widowControl w:val="0"/>
      <w:jc w:val="both"/>
    </w:pPr>
    <w:rPr>
      <w:rFonts w:ascii="Times New Roman" w:eastAsia="宋体" w:cs="Times New Roman" w:hAnsi="Times New Roman"/>
      <w:kern w:val="2"/>
      <w:sz w:val="21"/>
      <w:szCs w:val="24"/>
      <w:lang w:val="en-US" w:eastAsia="zh-CN" w:bidi="ar-SA"/>
    </w:rPr>
  </w:style>
  <w:style w:type="paragraph" w:customStyle="1" w:styleId="235">
    <w:name w:val="样式 325 10 磅"/>
    <w:pPr>
      <w:widowControl w:val="0"/>
      <w:jc w:val="both"/>
    </w:pPr>
    <w:rPr>
      <w:rFonts w:ascii="Times New Roman" w:eastAsia="宋体" w:cs="Times New Roman" w:hAnsi="Times New Roman"/>
      <w:kern w:val="2"/>
      <w:sz w:val="21"/>
      <w:szCs w:val="24"/>
      <w:lang w:val="en-US" w:eastAsia="zh-CN" w:bidi="ar-SA"/>
    </w:rPr>
  </w:style>
  <w:style w:type="paragraph" w:customStyle="1" w:styleId="236">
    <w:name w:val="样式 10 10 磅"/>
    <w:pPr>
      <w:widowControl w:val="0"/>
      <w:jc w:val="both"/>
    </w:pPr>
    <w:rPr>
      <w:rFonts w:ascii="Times New Roman" w:eastAsia="宋体" w:cs="Times New Roman" w:hAnsi="Times New Roman"/>
      <w:kern w:val="2"/>
      <w:sz w:val="21"/>
      <w:szCs w:val="24"/>
      <w:lang w:val="en-US" w:eastAsia="zh-CN" w:bidi="ar-SA"/>
    </w:rPr>
  </w:style>
  <w:style w:type="paragraph" w:customStyle="1" w:styleId="237">
    <w:name w:val="样式 105 10 磅"/>
    <w:pPr>
      <w:widowControl w:val="0"/>
      <w:jc w:val="both"/>
    </w:pPr>
    <w:rPr>
      <w:rFonts w:ascii="Times New Roman" w:eastAsia="宋体" w:cs="Times New Roman" w:hAnsi="Times New Roman"/>
      <w:kern w:val="2"/>
      <w:sz w:val="21"/>
      <w:szCs w:val="24"/>
      <w:lang w:val="en-US" w:eastAsia="zh-CN" w:bidi="ar-SA"/>
    </w:rPr>
  </w:style>
  <w:style w:type="paragraph" w:customStyle="1" w:styleId="238">
    <w:name w:val="样式 370 10 磅"/>
    <w:pPr>
      <w:widowControl w:val="0"/>
      <w:jc w:val="both"/>
    </w:pPr>
    <w:rPr>
      <w:rFonts w:ascii="Times New Roman" w:eastAsia="宋体" w:cs="Times New Roman" w:hAnsi="Times New Roman"/>
      <w:kern w:val="2"/>
      <w:sz w:val="21"/>
      <w:szCs w:val="24"/>
      <w:lang w:val="en-US" w:eastAsia="zh-CN" w:bidi="ar-SA"/>
    </w:rPr>
  </w:style>
  <w:style w:type="paragraph" w:customStyle="1" w:styleId="239">
    <w:name w:val="样式 312 10 磅"/>
    <w:pPr>
      <w:widowControl w:val="0"/>
      <w:jc w:val="both"/>
    </w:pPr>
    <w:rPr>
      <w:rFonts w:ascii="Times New Roman" w:eastAsia="宋体" w:cs="Times New Roman" w:hAnsi="Times New Roman"/>
      <w:kern w:val="2"/>
      <w:sz w:val="21"/>
      <w:szCs w:val="24"/>
      <w:lang w:val="en-US" w:eastAsia="zh-CN" w:bidi="ar-SA"/>
    </w:rPr>
  </w:style>
  <w:style w:type="paragraph" w:customStyle="1" w:styleId="240">
    <w:name w:val="样式 368 10 磅"/>
    <w:pPr>
      <w:widowControl w:val="0"/>
      <w:jc w:val="both"/>
    </w:pPr>
    <w:rPr>
      <w:rFonts w:ascii="Times New Roman" w:eastAsia="宋体" w:cs="Times New Roman" w:hAnsi="Times New Roman"/>
      <w:kern w:val="2"/>
      <w:sz w:val="21"/>
      <w:szCs w:val="24"/>
      <w:lang w:val="en-US" w:eastAsia="zh-CN" w:bidi="ar-SA"/>
    </w:rPr>
  </w:style>
  <w:style w:type="paragraph" w:customStyle="1" w:styleId="241">
    <w:name w:val="样式 124 10 磅"/>
    <w:pPr>
      <w:widowControl w:val="0"/>
      <w:jc w:val="both"/>
    </w:pPr>
    <w:rPr>
      <w:rFonts w:ascii="Times New Roman" w:eastAsia="宋体" w:cs="Times New Roman" w:hAnsi="Times New Roman"/>
      <w:kern w:val="2"/>
      <w:sz w:val="21"/>
      <w:szCs w:val="24"/>
      <w:lang w:val="en-US" w:eastAsia="zh-CN" w:bidi="ar-SA"/>
    </w:rPr>
  </w:style>
  <w:style w:type="paragraph" w:customStyle="1" w:styleId="242">
    <w:name w:val="样式 277 10 磅"/>
    <w:pPr>
      <w:widowControl w:val="0"/>
      <w:jc w:val="both"/>
    </w:pPr>
    <w:rPr>
      <w:rFonts w:ascii="Times New Roman" w:eastAsia="宋体" w:cs="Times New Roman" w:hAnsi="Times New Roman"/>
      <w:kern w:val="2"/>
      <w:sz w:val="21"/>
      <w:szCs w:val="24"/>
      <w:lang w:val="en-US" w:eastAsia="zh-CN" w:bidi="ar-SA"/>
    </w:rPr>
  </w:style>
  <w:style w:type="paragraph" w:customStyle="1" w:styleId="243">
    <w:name w:val="样式 103 10 磅"/>
    <w:pPr>
      <w:widowControl w:val="0"/>
      <w:jc w:val="both"/>
    </w:pPr>
    <w:rPr>
      <w:rFonts w:ascii="Times New Roman" w:eastAsia="宋体" w:cs="Times New Roman" w:hAnsi="Times New Roman"/>
      <w:kern w:val="2"/>
      <w:sz w:val="21"/>
      <w:szCs w:val="24"/>
      <w:lang w:val="en-US" w:eastAsia="zh-CN" w:bidi="ar-SA"/>
    </w:rPr>
  </w:style>
  <w:style w:type="paragraph" w:customStyle="1" w:styleId="244">
    <w:name w:val="样式 2 小四"/>
    <w:pPr>
      <w:spacing w:before="100" w:beforeAutospacing="1" w:after="100" w:afterAutospacing="1"/>
    </w:pPr>
    <w:rPr>
      <w:rFonts w:ascii="宋体" w:eastAsia="宋体" w:cs="宋体"/>
      <w:sz w:val="24"/>
      <w:szCs w:val="24"/>
      <w:lang w:val="en-US" w:eastAsia="zh-CN" w:bidi="ar-SA"/>
    </w:rPr>
  </w:style>
  <w:style w:type="paragraph" w:customStyle="1" w:styleId="245">
    <w:name w:val="样式 245 10 磅"/>
    <w:pPr>
      <w:widowControl w:val="0"/>
      <w:jc w:val="both"/>
    </w:pPr>
    <w:rPr>
      <w:rFonts w:ascii="Times New Roman" w:eastAsia="宋体" w:cs="Times New Roman" w:hAnsi="Times New Roman"/>
      <w:kern w:val="2"/>
      <w:sz w:val="21"/>
      <w:szCs w:val="24"/>
      <w:lang w:val="en-US" w:eastAsia="zh-CN" w:bidi="ar-SA"/>
    </w:rPr>
  </w:style>
  <w:style w:type="paragraph" w:customStyle="1" w:styleId="246">
    <w:name w:val="样式 104 10 磅"/>
    <w:pPr>
      <w:widowControl w:val="0"/>
      <w:jc w:val="both"/>
    </w:pPr>
    <w:rPr>
      <w:rFonts w:ascii="Times New Roman" w:eastAsia="宋体" w:cs="Times New Roman" w:hAnsi="Times New Roman"/>
      <w:kern w:val="2"/>
      <w:sz w:val="21"/>
      <w:szCs w:val="24"/>
      <w:lang w:val="en-US" w:eastAsia="zh-CN" w:bidi="ar-SA"/>
    </w:rPr>
  </w:style>
  <w:style w:type="paragraph" w:customStyle="1" w:styleId="247">
    <w:name w:val="样式 149 10 磅"/>
    <w:pPr>
      <w:widowControl w:val="0"/>
      <w:jc w:val="both"/>
    </w:pPr>
    <w:rPr>
      <w:rFonts w:ascii="Times New Roman" w:eastAsia="宋体" w:cs="Times New Roman" w:hAnsi="Times New Roman"/>
      <w:kern w:val="2"/>
      <w:sz w:val="21"/>
      <w:szCs w:val="24"/>
      <w:lang w:val="en-US" w:eastAsia="zh-CN" w:bidi="ar-SA"/>
    </w:rPr>
  </w:style>
  <w:style w:type="paragraph" w:customStyle="1" w:styleId="248">
    <w:name w:val="样式 25 10 磅"/>
    <w:pPr>
      <w:widowControl w:val="0"/>
      <w:jc w:val="both"/>
    </w:pPr>
    <w:rPr>
      <w:rFonts w:ascii="Times New Roman" w:eastAsia="宋体" w:cs="Times New Roman" w:hAnsi="Times New Roman"/>
      <w:kern w:val="2"/>
      <w:sz w:val="21"/>
      <w:szCs w:val="24"/>
      <w:lang w:val="en-US" w:eastAsia="zh-CN" w:bidi="ar-SA"/>
    </w:rPr>
  </w:style>
  <w:style w:type="paragraph" w:customStyle="1" w:styleId="249">
    <w:name w:val="样式 298 10 磅"/>
    <w:pPr>
      <w:widowControl w:val="0"/>
      <w:jc w:val="both"/>
    </w:pPr>
    <w:rPr>
      <w:rFonts w:ascii="Times New Roman" w:eastAsia="宋体" w:cs="Times New Roman" w:hAnsi="Times New Roman"/>
      <w:kern w:val="2"/>
      <w:sz w:val="21"/>
      <w:szCs w:val="24"/>
      <w:lang w:val="en-US" w:eastAsia="zh-CN" w:bidi="ar-SA"/>
    </w:rPr>
  </w:style>
  <w:style w:type="paragraph" w:customStyle="1" w:styleId="250">
    <w:name w:val="样式 148 10 磅"/>
    <w:pPr>
      <w:widowControl w:val="0"/>
      <w:jc w:val="both"/>
    </w:pPr>
    <w:rPr>
      <w:rFonts w:ascii="Times New Roman" w:eastAsia="宋体" w:cs="Times New Roman" w:hAnsi="Times New Roman"/>
      <w:kern w:val="2"/>
      <w:sz w:val="21"/>
      <w:szCs w:val="24"/>
      <w:lang w:val="en-US" w:eastAsia="zh-CN" w:bidi="ar-SA"/>
    </w:rPr>
  </w:style>
  <w:style w:type="paragraph" w:customStyle="1" w:styleId="251">
    <w:name w:val="样式 347 10 磅"/>
    <w:pPr>
      <w:widowControl w:val="0"/>
      <w:jc w:val="both"/>
    </w:pPr>
    <w:rPr>
      <w:rFonts w:ascii="Times New Roman" w:eastAsia="宋体" w:cs="Times New Roman" w:hAnsi="Times New Roman"/>
      <w:kern w:val="2"/>
      <w:sz w:val="21"/>
      <w:szCs w:val="24"/>
      <w:lang w:val="en-US" w:eastAsia="zh-CN" w:bidi="ar-SA"/>
    </w:rPr>
  </w:style>
  <w:style w:type="paragraph" w:customStyle="1" w:styleId="252">
    <w:name w:val="样式 78 10 磅"/>
    <w:pPr>
      <w:widowControl w:val="0"/>
      <w:jc w:val="both"/>
    </w:pPr>
    <w:rPr>
      <w:rFonts w:ascii="Times New Roman" w:eastAsia="宋体" w:cs="Times New Roman" w:hAnsi="Times New Roman"/>
      <w:kern w:val="2"/>
      <w:sz w:val="21"/>
      <w:szCs w:val="24"/>
      <w:lang w:val="en-US" w:eastAsia="zh-CN" w:bidi="ar-SA"/>
    </w:rPr>
  </w:style>
  <w:style w:type="paragraph" w:customStyle="1" w:styleId="253">
    <w:name w:val="样式 159 10 磅"/>
    <w:pPr>
      <w:widowControl w:val="0"/>
      <w:jc w:val="both"/>
    </w:pPr>
    <w:rPr>
      <w:rFonts w:ascii="Times New Roman" w:eastAsia="宋体" w:cs="Times New Roman" w:hAnsi="Times New Roman"/>
      <w:kern w:val="2"/>
      <w:sz w:val="21"/>
      <w:szCs w:val="24"/>
      <w:lang w:val="en-US" w:eastAsia="zh-CN" w:bidi="ar-SA"/>
    </w:rPr>
  </w:style>
  <w:style w:type="paragraph" w:customStyle="1" w:styleId="254">
    <w:name w:val="样式 16 10 磅"/>
    <w:pPr>
      <w:widowControl w:val="0"/>
      <w:jc w:val="both"/>
    </w:pPr>
    <w:rPr>
      <w:rFonts w:ascii="Times New Roman" w:eastAsia="宋体" w:cs="Times New Roman" w:hAnsi="Times New Roman"/>
      <w:kern w:val="2"/>
      <w:sz w:val="21"/>
      <w:szCs w:val="24"/>
      <w:lang w:val="en-US" w:eastAsia="zh-CN" w:bidi="ar-SA"/>
    </w:rPr>
  </w:style>
  <w:style w:type="paragraph" w:customStyle="1" w:styleId="255">
    <w:name w:val="样式 21 10 磅"/>
    <w:pPr>
      <w:widowControl w:val="0"/>
      <w:jc w:val="both"/>
    </w:pPr>
    <w:rPr>
      <w:rFonts w:ascii="Times New Roman" w:eastAsia="宋体" w:cs="Times New Roman" w:hAnsi="Times New Roman"/>
      <w:kern w:val="2"/>
      <w:sz w:val="21"/>
      <w:szCs w:val="24"/>
      <w:lang w:val="en-US" w:eastAsia="zh-CN" w:bidi="ar-SA"/>
    </w:rPr>
  </w:style>
  <w:style w:type="paragraph" w:customStyle="1" w:styleId="256">
    <w:name w:val="样式 67 10 磅"/>
    <w:pPr>
      <w:widowControl w:val="0"/>
      <w:jc w:val="both"/>
    </w:pPr>
    <w:rPr>
      <w:rFonts w:ascii="Times New Roman" w:eastAsia="宋体" w:cs="Times New Roman" w:hAnsi="Times New Roman"/>
      <w:kern w:val="2"/>
      <w:sz w:val="21"/>
      <w:szCs w:val="24"/>
      <w:lang w:val="en-US" w:eastAsia="zh-CN" w:bidi="ar-SA"/>
    </w:rPr>
  </w:style>
  <w:style w:type="paragraph" w:customStyle="1" w:styleId="257">
    <w:name w:val="样式 249 10 磅"/>
    <w:pPr>
      <w:widowControl w:val="0"/>
      <w:jc w:val="both"/>
    </w:pPr>
    <w:rPr>
      <w:rFonts w:ascii="Times New Roman" w:eastAsia="宋体" w:cs="Times New Roman" w:hAnsi="Times New Roman"/>
      <w:kern w:val="2"/>
      <w:sz w:val="21"/>
      <w:szCs w:val="24"/>
      <w:lang w:val="en-US" w:eastAsia="zh-CN" w:bidi="ar-SA"/>
    </w:rPr>
  </w:style>
  <w:style w:type="paragraph" w:customStyle="1" w:styleId="258">
    <w:name w:val="样式 262 10 磅"/>
    <w:pPr>
      <w:widowControl w:val="0"/>
      <w:jc w:val="both"/>
    </w:pPr>
    <w:rPr>
      <w:rFonts w:ascii="Times New Roman" w:eastAsia="宋体" w:cs="Times New Roman" w:hAnsi="Times New Roman"/>
      <w:kern w:val="2"/>
      <w:sz w:val="21"/>
      <w:szCs w:val="24"/>
      <w:lang w:val="en-US" w:eastAsia="zh-CN" w:bidi="ar-SA"/>
    </w:rPr>
  </w:style>
  <w:style w:type="paragraph" w:customStyle="1" w:styleId="259">
    <w:name w:val="样式 289 10 磅"/>
    <w:pPr>
      <w:widowControl w:val="0"/>
      <w:jc w:val="both"/>
    </w:pPr>
    <w:rPr>
      <w:rFonts w:ascii="Times New Roman" w:eastAsia="宋体" w:cs="Times New Roman" w:hAnsi="Times New Roman"/>
      <w:kern w:val="2"/>
      <w:sz w:val="21"/>
      <w:szCs w:val="24"/>
      <w:lang w:val="en-US" w:eastAsia="zh-CN" w:bidi="ar-SA"/>
    </w:rPr>
  </w:style>
  <w:style w:type="paragraph" w:customStyle="1" w:styleId="260">
    <w:name w:val="样式 50 10 磅"/>
    <w:pPr>
      <w:widowControl w:val="0"/>
      <w:jc w:val="both"/>
    </w:pPr>
    <w:rPr>
      <w:rFonts w:ascii="Times New Roman" w:eastAsia="宋体" w:cs="Times New Roman" w:hAnsi="Times New Roman"/>
      <w:kern w:val="2"/>
      <w:sz w:val="21"/>
      <w:szCs w:val="24"/>
      <w:lang w:val="en-US" w:eastAsia="zh-CN" w:bidi="ar-SA"/>
    </w:rPr>
  </w:style>
  <w:style w:type="paragraph" w:customStyle="1" w:styleId="261">
    <w:name w:val="样式 48 10 磅"/>
    <w:pPr>
      <w:widowControl w:val="0"/>
      <w:jc w:val="both"/>
    </w:pPr>
    <w:rPr>
      <w:rFonts w:ascii="Times New Roman" w:eastAsia="宋体" w:cs="Times New Roman" w:hAnsi="Times New Roman"/>
      <w:kern w:val="2"/>
      <w:sz w:val="21"/>
      <w:szCs w:val="24"/>
      <w:lang w:val="en-US" w:eastAsia="zh-CN" w:bidi="ar-SA"/>
    </w:rPr>
  </w:style>
  <w:style w:type="paragraph" w:customStyle="1" w:styleId="262">
    <w:name w:val="样式 167 10 磅"/>
    <w:pPr>
      <w:widowControl w:val="0"/>
      <w:jc w:val="both"/>
    </w:pPr>
    <w:rPr>
      <w:rFonts w:ascii="Times New Roman" w:eastAsia="宋体" w:cs="Times New Roman" w:hAnsi="Times New Roman"/>
      <w:kern w:val="2"/>
      <w:sz w:val="21"/>
      <w:szCs w:val="24"/>
      <w:lang w:val="en-US" w:eastAsia="zh-CN" w:bidi="ar-SA"/>
    </w:rPr>
  </w:style>
  <w:style w:type="paragraph" w:customStyle="1" w:styleId="263">
    <w:name w:val="样式 380 10 磅"/>
    <w:pPr>
      <w:widowControl w:val="0"/>
      <w:jc w:val="both"/>
    </w:pPr>
    <w:rPr>
      <w:rFonts w:ascii="Times New Roman" w:eastAsia="宋体" w:cs="Times New Roman" w:hAnsi="Times New Roman"/>
      <w:kern w:val="2"/>
      <w:sz w:val="21"/>
      <w:szCs w:val="24"/>
      <w:lang w:val="en-US" w:eastAsia="zh-CN" w:bidi="ar-SA"/>
    </w:rPr>
  </w:style>
  <w:style w:type="paragraph" w:customStyle="1" w:styleId="264">
    <w:name w:val="样式 290 10 磅"/>
    <w:pPr>
      <w:widowControl w:val="0"/>
      <w:jc w:val="both"/>
    </w:pPr>
    <w:rPr>
      <w:rFonts w:ascii="Times New Roman" w:eastAsia="宋体" w:cs="Times New Roman" w:hAnsi="Times New Roman"/>
      <w:kern w:val="2"/>
      <w:sz w:val="21"/>
      <w:szCs w:val="24"/>
      <w:lang w:val="en-US" w:eastAsia="zh-CN" w:bidi="ar-SA"/>
    </w:rPr>
  </w:style>
  <w:style w:type="paragraph" w:customStyle="1" w:styleId="265">
    <w:name w:val="样式 97 10 磅"/>
    <w:pPr>
      <w:widowControl w:val="0"/>
      <w:jc w:val="both"/>
    </w:pPr>
    <w:rPr>
      <w:rFonts w:ascii="Times New Roman" w:eastAsia="宋体" w:cs="Times New Roman" w:hAnsi="Times New Roman"/>
      <w:kern w:val="2"/>
      <w:sz w:val="21"/>
      <w:szCs w:val="24"/>
      <w:lang w:val="en-US" w:eastAsia="zh-CN" w:bidi="ar-SA"/>
    </w:rPr>
  </w:style>
  <w:style w:type="paragraph" w:customStyle="1" w:styleId="266">
    <w:name w:val="样式 373 10 磅"/>
    <w:pPr>
      <w:widowControl w:val="0"/>
      <w:jc w:val="both"/>
    </w:pPr>
    <w:rPr>
      <w:rFonts w:ascii="Times New Roman" w:eastAsia="宋体" w:cs="Times New Roman" w:hAnsi="Times New Roman"/>
      <w:kern w:val="2"/>
      <w:sz w:val="21"/>
      <w:szCs w:val="24"/>
      <w:lang w:val="en-US" w:eastAsia="zh-CN" w:bidi="ar-SA"/>
    </w:rPr>
  </w:style>
  <w:style w:type="paragraph" w:customStyle="1" w:styleId="267">
    <w:name w:val="样式 125 10 磅"/>
    <w:pPr>
      <w:widowControl w:val="0"/>
      <w:jc w:val="both"/>
    </w:pPr>
    <w:rPr>
      <w:rFonts w:ascii="Times New Roman" w:eastAsia="宋体" w:cs="Times New Roman" w:hAnsi="Times New Roman"/>
      <w:kern w:val="2"/>
      <w:sz w:val="21"/>
      <w:szCs w:val="24"/>
      <w:lang w:val="en-US" w:eastAsia="zh-CN" w:bidi="ar-SA"/>
    </w:rPr>
  </w:style>
  <w:style w:type="paragraph" w:customStyle="1" w:styleId="268">
    <w:name w:val="样式 46 10 磅"/>
    <w:pPr>
      <w:widowControl w:val="0"/>
      <w:jc w:val="both"/>
    </w:pPr>
    <w:rPr>
      <w:rFonts w:ascii="Times New Roman" w:eastAsia="宋体" w:cs="Times New Roman" w:hAnsi="Times New Roman"/>
      <w:kern w:val="2"/>
      <w:sz w:val="21"/>
      <w:szCs w:val="24"/>
      <w:lang w:val="en-US" w:eastAsia="zh-CN" w:bidi="ar-SA"/>
    </w:rPr>
  </w:style>
  <w:style w:type="paragraph" w:customStyle="1" w:styleId="269">
    <w:name w:val="样式 113 10 磅"/>
    <w:pPr>
      <w:widowControl w:val="0"/>
      <w:jc w:val="both"/>
    </w:pPr>
    <w:rPr>
      <w:rFonts w:ascii="Times New Roman" w:eastAsia="宋体" w:cs="Times New Roman" w:hAnsi="Times New Roman"/>
      <w:kern w:val="2"/>
      <w:sz w:val="21"/>
      <w:szCs w:val="24"/>
      <w:lang w:val="en-US" w:eastAsia="zh-CN" w:bidi="ar-SA"/>
    </w:rPr>
  </w:style>
  <w:style w:type="paragraph" w:customStyle="1" w:styleId="270">
    <w:name w:val="样式 208 10 磅"/>
    <w:pPr>
      <w:widowControl w:val="0"/>
      <w:jc w:val="both"/>
    </w:pPr>
    <w:rPr>
      <w:rFonts w:ascii="Times New Roman" w:eastAsia="宋体" w:cs="Times New Roman" w:hAnsi="Times New Roman"/>
      <w:kern w:val="2"/>
      <w:sz w:val="21"/>
      <w:szCs w:val="24"/>
      <w:lang w:val="en-US" w:eastAsia="zh-CN" w:bidi="ar-SA"/>
    </w:rPr>
  </w:style>
  <w:style w:type="paragraph" w:customStyle="1" w:styleId="271">
    <w:name w:val="样式 35 10 磅"/>
    <w:pPr>
      <w:widowControl w:val="0"/>
      <w:jc w:val="both"/>
    </w:pPr>
    <w:rPr>
      <w:rFonts w:ascii="Times New Roman" w:eastAsia="宋体" w:cs="Times New Roman" w:hAnsi="Times New Roman"/>
      <w:kern w:val="2"/>
      <w:sz w:val="21"/>
      <w:szCs w:val="24"/>
      <w:lang w:val="en-US" w:eastAsia="zh-CN" w:bidi="ar-SA"/>
    </w:rPr>
  </w:style>
  <w:style w:type="paragraph" w:customStyle="1" w:styleId="272">
    <w:name w:val="样式 141 10 磅"/>
    <w:pPr>
      <w:widowControl w:val="0"/>
      <w:jc w:val="both"/>
    </w:pPr>
    <w:rPr>
      <w:rFonts w:ascii="Times New Roman" w:eastAsia="宋体" w:cs="Times New Roman" w:hAnsi="Times New Roman"/>
      <w:kern w:val="2"/>
      <w:sz w:val="21"/>
      <w:szCs w:val="24"/>
      <w:lang w:val="en-US" w:eastAsia="zh-CN" w:bidi="ar-SA"/>
    </w:rPr>
  </w:style>
  <w:style w:type="paragraph" w:customStyle="1" w:styleId="273">
    <w:name w:val="样式 94 10 磅"/>
    <w:pPr>
      <w:widowControl w:val="0"/>
      <w:jc w:val="both"/>
    </w:pPr>
    <w:rPr>
      <w:rFonts w:ascii="Times New Roman" w:eastAsia="宋体" w:cs="Times New Roman" w:hAnsi="Times New Roman"/>
      <w:kern w:val="2"/>
      <w:sz w:val="21"/>
      <w:szCs w:val="24"/>
      <w:lang w:val="en-US" w:eastAsia="zh-CN" w:bidi="ar-SA"/>
    </w:rPr>
  </w:style>
  <w:style w:type="paragraph" w:customStyle="1" w:styleId="274">
    <w:name w:val="样式 356 10 磅"/>
    <w:pPr>
      <w:widowControl w:val="0"/>
      <w:jc w:val="both"/>
    </w:pPr>
    <w:rPr>
      <w:rFonts w:ascii="Times New Roman" w:eastAsia="宋体" w:cs="Times New Roman" w:hAnsi="Times New Roman"/>
      <w:kern w:val="2"/>
      <w:sz w:val="21"/>
      <w:szCs w:val="24"/>
      <w:lang w:val="en-US" w:eastAsia="zh-CN" w:bidi="ar-SA"/>
    </w:rPr>
  </w:style>
  <w:style w:type="paragraph" w:customStyle="1" w:styleId="275">
    <w:name w:val="样式 338 10 磅"/>
    <w:pPr>
      <w:widowControl w:val="0"/>
      <w:jc w:val="both"/>
    </w:pPr>
    <w:rPr>
      <w:rFonts w:ascii="Times New Roman" w:eastAsia="宋体" w:cs="Times New Roman" w:hAnsi="Times New Roman"/>
      <w:kern w:val="2"/>
      <w:sz w:val="21"/>
      <w:szCs w:val="24"/>
      <w:lang w:val="en-US" w:eastAsia="zh-CN" w:bidi="ar-SA"/>
    </w:rPr>
  </w:style>
  <w:style w:type="paragraph" w:customStyle="1" w:styleId="276">
    <w:name w:val="样式 259 10 磅"/>
    <w:pPr>
      <w:widowControl w:val="0"/>
      <w:jc w:val="both"/>
    </w:pPr>
    <w:rPr>
      <w:rFonts w:ascii="Times New Roman" w:eastAsia="宋体" w:cs="Times New Roman" w:hAnsi="Times New Roman"/>
      <w:kern w:val="2"/>
      <w:sz w:val="21"/>
      <w:szCs w:val="24"/>
      <w:lang w:val="en-US" w:eastAsia="zh-CN" w:bidi="ar-SA"/>
    </w:rPr>
  </w:style>
  <w:style w:type="paragraph" w:customStyle="1" w:styleId="277">
    <w:name w:val="样式 63 10 磅"/>
    <w:pPr>
      <w:widowControl w:val="0"/>
      <w:jc w:val="both"/>
    </w:pPr>
    <w:rPr>
      <w:rFonts w:ascii="Times New Roman" w:eastAsia="宋体" w:cs="Times New Roman" w:hAnsi="Times New Roman"/>
      <w:kern w:val="2"/>
      <w:sz w:val="21"/>
      <w:szCs w:val="24"/>
      <w:lang w:val="en-US" w:eastAsia="zh-CN" w:bidi="ar-SA"/>
    </w:rPr>
  </w:style>
  <w:style w:type="paragraph" w:customStyle="1" w:styleId="278">
    <w:name w:val="样式 122 10 磅"/>
    <w:pPr>
      <w:widowControl w:val="0"/>
      <w:jc w:val="both"/>
    </w:pPr>
    <w:rPr>
      <w:rFonts w:ascii="Times New Roman" w:eastAsia="宋体" w:cs="Times New Roman" w:hAnsi="Times New Roman"/>
      <w:kern w:val="2"/>
      <w:sz w:val="21"/>
      <w:szCs w:val="24"/>
      <w:lang w:val="en-US" w:eastAsia="zh-CN" w:bidi="ar-SA"/>
    </w:rPr>
  </w:style>
  <w:style w:type="paragraph" w:customStyle="1" w:styleId="279">
    <w:name w:val="样式 10 磅"/>
    <w:pPr>
      <w:widowControl w:val="0"/>
      <w:jc w:val="both"/>
    </w:pPr>
    <w:rPr>
      <w:rFonts w:ascii="Times New Roman" w:eastAsia="宋体" w:cs="Times New Roman" w:hAnsi="Times New Roman"/>
      <w:kern w:val="2"/>
      <w:sz w:val="21"/>
      <w:szCs w:val="24"/>
      <w:lang w:val="en-US" w:eastAsia="zh-CN" w:bidi="ar-SA"/>
    </w:rPr>
  </w:style>
  <w:style w:type="paragraph" w:customStyle="1" w:styleId="280">
    <w:name w:val="样式 215 10 磅"/>
    <w:pPr>
      <w:widowControl w:val="0"/>
      <w:jc w:val="both"/>
    </w:pPr>
    <w:rPr>
      <w:rFonts w:ascii="Times New Roman" w:eastAsia="宋体" w:cs="Times New Roman" w:hAnsi="Times New Roman"/>
      <w:kern w:val="2"/>
      <w:sz w:val="21"/>
      <w:szCs w:val="24"/>
      <w:lang w:val="en-US" w:eastAsia="zh-CN" w:bidi="ar-SA"/>
    </w:rPr>
  </w:style>
  <w:style w:type="paragraph" w:customStyle="1" w:styleId="281">
    <w:name w:val="样式 300 10 磅"/>
    <w:pPr>
      <w:widowControl w:val="0"/>
      <w:jc w:val="both"/>
    </w:pPr>
    <w:rPr>
      <w:rFonts w:ascii="Times New Roman" w:eastAsia="宋体" w:cs="Times New Roman" w:hAnsi="Times New Roman"/>
      <w:kern w:val="2"/>
      <w:sz w:val="21"/>
      <w:szCs w:val="24"/>
      <w:lang w:val="en-US" w:eastAsia="zh-CN" w:bidi="ar-SA"/>
    </w:rPr>
  </w:style>
  <w:style w:type="paragraph" w:customStyle="1" w:styleId="282">
    <w:name w:val="样式 366 10 磅"/>
    <w:pPr>
      <w:widowControl w:val="0"/>
      <w:jc w:val="both"/>
    </w:pPr>
    <w:rPr>
      <w:rFonts w:ascii="Times New Roman" w:eastAsia="宋体" w:cs="Times New Roman" w:hAnsi="Times New Roman"/>
      <w:kern w:val="2"/>
      <w:sz w:val="21"/>
      <w:szCs w:val="24"/>
      <w:lang w:val="en-US" w:eastAsia="zh-CN" w:bidi="ar-SA"/>
    </w:rPr>
  </w:style>
  <w:style w:type="paragraph" w:customStyle="1" w:styleId="283">
    <w:name w:val="样式 275 10 磅"/>
    <w:pPr>
      <w:widowControl w:val="0"/>
      <w:jc w:val="both"/>
    </w:pPr>
    <w:rPr>
      <w:rFonts w:ascii="Times New Roman" w:eastAsia="宋体" w:cs="Times New Roman" w:hAnsi="Times New Roman"/>
      <w:kern w:val="2"/>
      <w:sz w:val="21"/>
      <w:szCs w:val="24"/>
      <w:lang w:val="en-US" w:eastAsia="zh-CN" w:bidi="ar-SA"/>
    </w:rPr>
  </w:style>
  <w:style w:type="paragraph" w:customStyle="1" w:styleId="284">
    <w:name w:val="样式 3 小四"/>
    <w:pPr>
      <w:spacing w:before="100" w:beforeAutospacing="1" w:after="100" w:afterAutospacing="1"/>
    </w:pPr>
    <w:rPr>
      <w:rFonts w:ascii="宋体" w:eastAsia="宋体" w:cs="宋体"/>
      <w:sz w:val="24"/>
      <w:szCs w:val="24"/>
      <w:lang w:val="en-US" w:eastAsia="zh-CN" w:bidi="ar-SA"/>
    </w:rPr>
  </w:style>
  <w:style w:type="paragraph" w:customStyle="1" w:styleId="285">
    <w:name w:val="样式 344 10 磅"/>
    <w:pPr>
      <w:widowControl w:val="0"/>
      <w:jc w:val="both"/>
    </w:pPr>
    <w:rPr>
      <w:rFonts w:ascii="Times New Roman" w:eastAsia="宋体" w:cs="Times New Roman" w:hAnsi="Times New Roman"/>
      <w:kern w:val="2"/>
      <w:sz w:val="21"/>
      <w:szCs w:val="24"/>
      <w:lang w:val="en-US" w:eastAsia="zh-CN" w:bidi="ar-SA"/>
    </w:rPr>
  </w:style>
  <w:style w:type="paragraph" w:customStyle="1" w:styleId="286">
    <w:name w:val="样式 365 10 磅"/>
    <w:pPr>
      <w:widowControl w:val="0"/>
      <w:jc w:val="both"/>
    </w:pPr>
    <w:rPr>
      <w:rFonts w:ascii="Times New Roman" w:eastAsia="宋体" w:cs="Times New Roman" w:hAnsi="Times New Roman"/>
      <w:kern w:val="2"/>
      <w:sz w:val="21"/>
      <w:szCs w:val="24"/>
      <w:lang w:val="en-US" w:eastAsia="zh-CN" w:bidi="ar-SA"/>
    </w:rPr>
  </w:style>
  <w:style w:type="paragraph" w:customStyle="1" w:styleId="287">
    <w:name w:val="样式 349 10 磅"/>
    <w:pPr>
      <w:widowControl w:val="0"/>
      <w:jc w:val="both"/>
    </w:pPr>
    <w:rPr>
      <w:rFonts w:ascii="Times New Roman" w:eastAsia="宋体" w:cs="Times New Roman" w:hAnsi="Times New Roman"/>
      <w:kern w:val="2"/>
      <w:sz w:val="21"/>
      <w:szCs w:val="24"/>
      <w:lang w:val="en-US" w:eastAsia="zh-CN" w:bidi="ar-SA"/>
    </w:rPr>
  </w:style>
  <w:style w:type="paragraph" w:customStyle="1" w:styleId="288">
    <w:name w:val="样式 360 10 磅"/>
    <w:pPr>
      <w:widowControl w:val="0"/>
      <w:jc w:val="both"/>
    </w:pPr>
    <w:rPr>
      <w:rFonts w:ascii="Times New Roman" w:eastAsia="宋体" w:cs="Times New Roman" w:hAnsi="Times New Roman"/>
      <w:kern w:val="2"/>
      <w:sz w:val="21"/>
      <w:szCs w:val="24"/>
      <w:lang w:val="en-US" w:eastAsia="zh-CN" w:bidi="ar-SA"/>
    </w:rPr>
  </w:style>
  <w:style w:type="paragraph" w:customStyle="1" w:styleId="289">
    <w:name w:val="样式 184 10 磅"/>
    <w:pPr>
      <w:widowControl w:val="0"/>
      <w:jc w:val="both"/>
    </w:pPr>
    <w:rPr>
      <w:rFonts w:ascii="Times New Roman" w:eastAsia="宋体" w:cs="Times New Roman" w:hAnsi="Times New Roman"/>
      <w:kern w:val="2"/>
      <w:sz w:val="21"/>
      <w:szCs w:val="24"/>
      <w:lang w:val="en-US" w:eastAsia="zh-CN" w:bidi="ar-SA"/>
    </w:rPr>
  </w:style>
  <w:style w:type="paragraph" w:customStyle="1" w:styleId="290">
    <w:name w:val="样式 269 10 磅"/>
    <w:pPr>
      <w:widowControl w:val="0"/>
      <w:jc w:val="both"/>
    </w:pPr>
    <w:rPr>
      <w:rFonts w:ascii="Times New Roman" w:eastAsia="宋体" w:cs="Times New Roman" w:hAnsi="Times New Roman"/>
      <w:kern w:val="2"/>
      <w:sz w:val="21"/>
      <w:szCs w:val="24"/>
      <w:lang w:val="en-US" w:eastAsia="zh-CN" w:bidi="ar-SA"/>
    </w:rPr>
  </w:style>
  <w:style w:type="paragraph" w:customStyle="1" w:styleId="291">
    <w:name w:val="样式 178 10 磅"/>
    <w:pPr>
      <w:widowControl w:val="0"/>
      <w:jc w:val="both"/>
    </w:pPr>
    <w:rPr>
      <w:rFonts w:ascii="Times New Roman" w:eastAsia="宋体" w:cs="Times New Roman" w:hAnsi="Times New Roman"/>
      <w:kern w:val="2"/>
      <w:sz w:val="21"/>
      <w:szCs w:val="24"/>
      <w:lang w:val="en-US" w:eastAsia="zh-CN" w:bidi="ar-SA"/>
    </w:rPr>
  </w:style>
  <w:style w:type="paragraph" w:customStyle="1" w:styleId="292">
    <w:name w:val="样式 三号"/>
    <w:pPr>
      <w:widowControl w:val="0"/>
      <w:jc w:val="both"/>
    </w:pPr>
    <w:rPr>
      <w:rFonts w:ascii="Times New Roman" w:eastAsia="方正仿宋_GBK" w:cs="Times New Roman" w:hAnsi="Times New Roman"/>
      <w:kern w:val="2"/>
      <w:sz w:val="32"/>
      <w:lang w:val="en-US" w:eastAsia="zh-CN" w:bidi="ar-SA"/>
    </w:rPr>
  </w:style>
  <w:style w:type="paragraph" w:customStyle="1" w:styleId="293">
    <w:name w:val="样式 194 10 磅"/>
    <w:pPr>
      <w:widowControl w:val="0"/>
      <w:jc w:val="both"/>
    </w:pPr>
    <w:rPr>
      <w:rFonts w:ascii="Times New Roman" w:eastAsia="宋体" w:cs="Times New Roman" w:hAnsi="Times New Roman"/>
      <w:kern w:val="2"/>
      <w:sz w:val="21"/>
      <w:szCs w:val="24"/>
      <w:lang w:val="en-US" w:eastAsia="zh-CN" w:bidi="ar-SA"/>
    </w:rPr>
  </w:style>
  <w:style w:type="paragraph" w:customStyle="1" w:styleId="294">
    <w:name w:val="样式 18 10 磅"/>
    <w:pPr>
      <w:widowControl w:val="0"/>
      <w:jc w:val="both"/>
    </w:pPr>
    <w:rPr>
      <w:rFonts w:ascii="Times New Roman" w:eastAsia="宋体" w:cs="Times New Roman" w:hAnsi="Times New Roman"/>
      <w:kern w:val="2"/>
      <w:sz w:val="21"/>
      <w:szCs w:val="24"/>
      <w:lang w:val="en-US" w:eastAsia="zh-CN" w:bidi="ar-SA"/>
    </w:rPr>
  </w:style>
  <w:style w:type="paragraph" w:customStyle="1" w:styleId="295">
    <w:name w:val="样式 80 10 磅"/>
    <w:pPr>
      <w:widowControl w:val="0"/>
      <w:jc w:val="both"/>
    </w:pPr>
    <w:rPr>
      <w:rFonts w:ascii="Times New Roman" w:eastAsia="宋体" w:cs="Times New Roman" w:hAnsi="Times New Roman"/>
      <w:kern w:val="2"/>
      <w:sz w:val="21"/>
      <w:szCs w:val="24"/>
      <w:lang w:val="en-US" w:eastAsia="zh-CN" w:bidi="ar-SA"/>
    </w:rPr>
  </w:style>
  <w:style w:type="paragraph" w:customStyle="1" w:styleId="296">
    <w:name w:val="样式 335 10 磅"/>
    <w:pPr>
      <w:widowControl w:val="0"/>
      <w:jc w:val="both"/>
    </w:pPr>
    <w:rPr>
      <w:rFonts w:ascii="Times New Roman" w:eastAsia="宋体" w:cs="Times New Roman" w:hAnsi="Times New Roman"/>
      <w:kern w:val="2"/>
      <w:sz w:val="21"/>
      <w:szCs w:val="24"/>
      <w:lang w:val="en-US" w:eastAsia="zh-CN" w:bidi="ar-SA"/>
    </w:rPr>
  </w:style>
  <w:style w:type="paragraph" w:customStyle="1" w:styleId="297">
    <w:name w:val="样式 165 10 磅"/>
    <w:pPr>
      <w:widowControl w:val="0"/>
      <w:jc w:val="both"/>
    </w:pPr>
    <w:rPr>
      <w:rFonts w:ascii="Times New Roman" w:eastAsia="宋体" w:cs="Times New Roman" w:hAnsi="Times New Roman"/>
      <w:kern w:val="2"/>
      <w:sz w:val="21"/>
      <w:szCs w:val="24"/>
      <w:lang w:val="en-US" w:eastAsia="zh-CN" w:bidi="ar-SA"/>
    </w:rPr>
  </w:style>
  <w:style w:type="paragraph" w:customStyle="1" w:styleId="298">
    <w:name w:val="样式 376 10 磅"/>
    <w:pPr>
      <w:widowControl w:val="0"/>
      <w:jc w:val="both"/>
    </w:pPr>
    <w:rPr>
      <w:rFonts w:ascii="Times New Roman" w:eastAsia="宋体" w:cs="Times New Roman" w:hAnsi="Times New Roman"/>
      <w:kern w:val="2"/>
      <w:sz w:val="21"/>
      <w:szCs w:val="24"/>
      <w:lang w:val="en-US" w:eastAsia="zh-CN" w:bidi="ar-SA"/>
    </w:rPr>
  </w:style>
  <w:style w:type="paragraph" w:customStyle="1" w:styleId="299">
    <w:name w:val="样式 14 10 磅"/>
    <w:pPr>
      <w:widowControl w:val="0"/>
      <w:jc w:val="both"/>
    </w:pPr>
    <w:rPr>
      <w:rFonts w:ascii="Times New Roman" w:eastAsia="宋体" w:cs="Times New Roman" w:hAnsi="Times New Roman"/>
      <w:kern w:val="2"/>
      <w:sz w:val="21"/>
      <w:szCs w:val="24"/>
      <w:lang w:val="en-US" w:eastAsia="zh-CN" w:bidi="ar-SA"/>
    </w:rPr>
  </w:style>
  <w:style w:type="paragraph" w:customStyle="1" w:styleId="300">
    <w:name w:val="样式 24 10 磅"/>
    <w:pPr>
      <w:widowControl w:val="0"/>
      <w:jc w:val="both"/>
    </w:pPr>
    <w:rPr>
      <w:rFonts w:ascii="Times New Roman" w:eastAsia="宋体" w:cs="Times New Roman" w:hAnsi="Times New Roman"/>
      <w:kern w:val="2"/>
      <w:sz w:val="21"/>
      <w:szCs w:val="24"/>
      <w:lang w:val="en-US" w:eastAsia="zh-CN" w:bidi="ar-SA"/>
    </w:rPr>
  </w:style>
  <w:style w:type="paragraph" w:customStyle="1" w:styleId="301">
    <w:name w:val="样式 187 10 磅"/>
    <w:pPr>
      <w:widowControl w:val="0"/>
      <w:jc w:val="both"/>
    </w:pPr>
    <w:rPr>
      <w:rFonts w:ascii="Times New Roman" w:eastAsia="宋体" w:cs="Times New Roman" w:hAnsi="Times New Roman"/>
      <w:kern w:val="2"/>
      <w:sz w:val="21"/>
      <w:szCs w:val="24"/>
      <w:lang w:val="en-US" w:eastAsia="zh-CN" w:bidi="ar-SA"/>
    </w:rPr>
  </w:style>
  <w:style w:type="paragraph" w:customStyle="1" w:styleId="302">
    <w:name w:val="样式 337 10 磅"/>
    <w:pPr>
      <w:widowControl w:val="0"/>
      <w:jc w:val="both"/>
    </w:pPr>
    <w:rPr>
      <w:rFonts w:ascii="Times New Roman" w:eastAsia="宋体" w:cs="Times New Roman" w:hAnsi="Times New Roman"/>
      <w:kern w:val="2"/>
      <w:sz w:val="21"/>
      <w:szCs w:val="24"/>
      <w:lang w:val="en-US" w:eastAsia="zh-CN" w:bidi="ar-SA"/>
    </w:rPr>
  </w:style>
  <w:style w:type="paragraph" w:customStyle="1" w:styleId="303">
    <w:name w:val="样式 189 10 磅"/>
    <w:pPr>
      <w:widowControl w:val="0"/>
      <w:jc w:val="both"/>
    </w:pPr>
    <w:rPr>
      <w:rFonts w:ascii="Times New Roman" w:eastAsia="宋体" w:cs="Times New Roman" w:hAnsi="Times New Roman"/>
      <w:kern w:val="2"/>
      <w:sz w:val="21"/>
      <w:szCs w:val="24"/>
      <w:lang w:val="en-US" w:eastAsia="zh-CN" w:bidi="ar-SA"/>
    </w:rPr>
  </w:style>
  <w:style w:type="paragraph" w:customStyle="1" w:styleId="304">
    <w:name w:val="样式 87 10 磅"/>
    <w:pPr>
      <w:widowControl w:val="0"/>
      <w:jc w:val="both"/>
    </w:pPr>
    <w:rPr>
      <w:rFonts w:ascii="Times New Roman" w:eastAsia="宋体" w:cs="Times New Roman" w:hAnsi="Times New Roman"/>
      <w:kern w:val="2"/>
      <w:sz w:val="21"/>
      <w:szCs w:val="24"/>
      <w:lang w:val="en-US" w:eastAsia="zh-CN" w:bidi="ar-SA"/>
    </w:rPr>
  </w:style>
  <w:style w:type="paragraph" w:customStyle="1" w:styleId="305">
    <w:name w:val="样式 91 10 磅"/>
    <w:pPr>
      <w:widowControl w:val="0"/>
      <w:jc w:val="both"/>
    </w:pPr>
    <w:rPr>
      <w:rFonts w:ascii="Times New Roman" w:eastAsia="宋体" w:cs="Times New Roman" w:hAnsi="Times New Roman"/>
      <w:kern w:val="2"/>
      <w:sz w:val="21"/>
      <w:szCs w:val="24"/>
      <w:lang w:val="en-US" w:eastAsia="zh-CN" w:bidi="ar-SA"/>
    </w:rPr>
  </w:style>
  <w:style w:type="paragraph" w:customStyle="1" w:styleId="306">
    <w:name w:val="样式 291 10 磅"/>
    <w:pPr>
      <w:widowControl w:val="0"/>
      <w:jc w:val="both"/>
    </w:pPr>
    <w:rPr>
      <w:rFonts w:ascii="Times New Roman" w:eastAsia="宋体" w:cs="Times New Roman" w:hAnsi="Times New Roman"/>
      <w:kern w:val="2"/>
      <w:sz w:val="21"/>
      <w:szCs w:val="24"/>
      <w:lang w:val="en-US" w:eastAsia="zh-CN" w:bidi="ar-SA"/>
    </w:rPr>
  </w:style>
  <w:style w:type="paragraph" w:customStyle="1" w:styleId="307">
    <w:name w:val="样式 169 10 磅"/>
    <w:pPr>
      <w:widowControl w:val="0"/>
      <w:jc w:val="both"/>
    </w:pPr>
    <w:rPr>
      <w:rFonts w:ascii="Times New Roman" w:eastAsia="宋体" w:cs="Times New Roman" w:hAnsi="Times New Roman"/>
      <w:kern w:val="2"/>
      <w:sz w:val="21"/>
      <w:szCs w:val="24"/>
      <w:lang w:val="en-US" w:eastAsia="zh-CN" w:bidi="ar-SA"/>
    </w:rPr>
  </w:style>
  <w:style w:type="paragraph" w:customStyle="1" w:styleId="308">
    <w:name w:val="样式 20 10 磅"/>
    <w:pPr>
      <w:widowControl w:val="0"/>
      <w:jc w:val="both"/>
    </w:pPr>
    <w:rPr>
      <w:rFonts w:ascii="Times New Roman" w:eastAsia="宋体" w:cs="Times New Roman" w:hAnsi="Times New Roman"/>
      <w:kern w:val="2"/>
      <w:sz w:val="21"/>
      <w:szCs w:val="24"/>
      <w:lang w:val="en-US" w:eastAsia="zh-CN" w:bidi="ar-SA"/>
    </w:rPr>
  </w:style>
  <w:style w:type="paragraph" w:customStyle="1" w:styleId="309">
    <w:name w:val="样式 27 10 磅"/>
    <w:pPr>
      <w:widowControl w:val="0"/>
      <w:jc w:val="both"/>
    </w:pPr>
    <w:rPr>
      <w:rFonts w:ascii="Times New Roman" w:eastAsia="宋体" w:cs="Times New Roman" w:hAnsi="Times New Roman"/>
      <w:kern w:val="2"/>
      <w:sz w:val="21"/>
      <w:szCs w:val="24"/>
      <w:lang w:val="en-US" w:eastAsia="zh-CN" w:bidi="ar-SA"/>
    </w:rPr>
  </w:style>
  <w:style w:type="paragraph" w:customStyle="1" w:styleId="310">
    <w:name w:val="样式 120 10 磅"/>
    <w:pPr>
      <w:widowControl w:val="0"/>
      <w:jc w:val="both"/>
    </w:pPr>
    <w:rPr>
      <w:rFonts w:ascii="Times New Roman" w:eastAsia="宋体" w:cs="Times New Roman" w:hAnsi="Times New Roman"/>
      <w:kern w:val="2"/>
      <w:sz w:val="21"/>
      <w:szCs w:val="24"/>
      <w:lang w:val="en-US" w:eastAsia="zh-CN" w:bidi="ar-SA"/>
    </w:rPr>
  </w:style>
  <w:style w:type="paragraph" w:customStyle="1" w:styleId="311">
    <w:name w:val="样式 324 10 磅"/>
    <w:pPr>
      <w:widowControl w:val="0"/>
      <w:jc w:val="both"/>
    </w:pPr>
    <w:rPr>
      <w:rFonts w:ascii="Times New Roman" w:eastAsia="宋体" w:cs="Times New Roman" w:hAnsi="Times New Roman"/>
      <w:kern w:val="2"/>
      <w:sz w:val="21"/>
      <w:szCs w:val="24"/>
      <w:lang w:val="en-US" w:eastAsia="zh-CN" w:bidi="ar-SA"/>
    </w:rPr>
  </w:style>
  <w:style w:type="paragraph" w:customStyle="1" w:styleId="312">
    <w:name w:val="样式 217 10 磅"/>
    <w:pPr>
      <w:widowControl w:val="0"/>
      <w:jc w:val="both"/>
    </w:pPr>
    <w:rPr>
      <w:rFonts w:ascii="Times New Roman" w:eastAsia="宋体" w:cs="Times New Roman" w:hAnsi="Times New Roman"/>
      <w:kern w:val="2"/>
      <w:sz w:val="21"/>
      <w:szCs w:val="24"/>
      <w:lang w:val="en-US" w:eastAsia="zh-CN" w:bidi="ar-SA"/>
    </w:rPr>
  </w:style>
  <w:style w:type="paragraph" w:customStyle="1" w:styleId="313">
    <w:name w:val="样式 268 10 磅"/>
    <w:pPr>
      <w:widowControl w:val="0"/>
      <w:jc w:val="both"/>
    </w:pPr>
    <w:rPr>
      <w:rFonts w:ascii="Times New Roman" w:eastAsia="宋体" w:cs="Times New Roman" w:hAnsi="Times New Roman"/>
      <w:kern w:val="2"/>
      <w:sz w:val="21"/>
      <w:szCs w:val="24"/>
      <w:lang w:val="en-US" w:eastAsia="zh-CN" w:bidi="ar-SA"/>
    </w:rPr>
  </w:style>
  <w:style w:type="paragraph" w:customStyle="1" w:styleId="314">
    <w:name w:val="样式 309 10 磅"/>
    <w:pPr>
      <w:widowControl w:val="0"/>
      <w:jc w:val="both"/>
    </w:pPr>
    <w:rPr>
      <w:rFonts w:ascii="Times New Roman" w:eastAsia="宋体" w:cs="Times New Roman" w:hAnsi="Times New Roman"/>
      <w:kern w:val="2"/>
      <w:sz w:val="21"/>
      <w:szCs w:val="24"/>
      <w:lang w:val="en-US" w:eastAsia="zh-CN" w:bidi="ar-SA"/>
    </w:rPr>
  </w:style>
  <w:style w:type="paragraph" w:customStyle="1" w:styleId="315">
    <w:name w:val="样式 287 10 磅"/>
    <w:pPr>
      <w:widowControl w:val="0"/>
      <w:jc w:val="both"/>
    </w:pPr>
    <w:rPr>
      <w:rFonts w:ascii="Times New Roman" w:eastAsia="宋体" w:cs="Times New Roman" w:hAnsi="Times New Roman"/>
      <w:kern w:val="2"/>
      <w:sz w:val="21"/>
      <w:szCs w:val="24"/>
      <w:lang w:val="en-US" w:eastAsia="zh-CN" w:bidi="ar-SA"/>
    </w:rPr>
  </w:style>
  <w:style w:type="paragraph" w:customStyle="1" w:styleId="316">
    <w:name w:val="样式 254 10 磅"/>
    <w:pPr>
      <w:widowControl w:val="0"/>
      <w:jc w:val="both"/>
    </w:pPr>
    <w:rPr>
      <w:rFonts w:ascii="Times New Roman" w:eastAsia="宋体" w:cs="Times New Roman" w:hAnsi="Times New Roman"/>
      <w:kern w:val="2"/>
      <w:sz w:val="21"/>
      <w:szCs w:val="24"/>
      <w:lang w:val="en-US" w:eastAsia="zh-CN" w:bidi="ar-SA"/>
    </w:rPr>
  </w:style>
  <w:style w:type="paragraph" w:customStyle="1" w:styleId="317">
    <w:name w:val="样式 334 10 磅"/>
    <w:pPr>
      <w:widowControl w:val="0"/>
      <w:jc w:val="both"/>
    </w:pPr>
    <w:rPr>
      <w:rFonts w:ascii="Times New Roman" w:eastAsia="宋体" w:cs="Times New Roman" w:hAnsi="Times New Roman"/>
      <w:kern w:val="2"/>
      <w:sz w:val="21"/>
      <w:szCs w:val="24"/>
      <w:lang w:val="en-US" w:eastAsia="zh-CN" w:bidi="ar-SA"/>
    </w:rPr>
  </w:style>
  <w:style w:type="paragraph" w:customStyle="1" w:styleId="318">
    <w:name w:val="样式 110 10 磅"/>
    <w:pPr>
      <w:widowControl w:val="0"/>
      <w:jc w:val="both"/>
    </w:pPr>
    <w:rPr>
      <w:rFonts w:ascii="Times New Roman" w:eastAsia="宋体" w:cs="Times New Roman" w:hAnsi="Times New Roman"/>
      <w:kern w:val="2"/>
      <w:sz w:val="21"/>
      <w:szCs w:val="24"/>
      <w:lang w:val="en-US" w:eastAsia="zh-CN" w:bidi="ar-SA"/>
    </w:rPr>
  </w:style>
  <w:style w:type="paragraph" w:customStyle="1" w:styleId="319">
    <w:name w:val="样式 23 10 磅"/>
    <w:pPr>
      <w:widowControl w:val="0"/>
      <w:jc w:val="both"/>
    </w:pPr>
    <w:rPr>
      <w:rFonts w:ascii="Times New Roman" w:eastAsia="宋体" w:cs="Times New Roman" w:hAnsi="Times New Roman"/>
      <w:kern w:val="2"/>
      <w:sz w:val="21"/>
      <w:szCs w:val="24"/>
      <w:lang w:val="en-US" w:eastAsia="zh-CN" w:bidi="ar-SA"/>
    </w:rPr>
  </w:style>
  <w:style w:type="paragraph" w:customStyle="1" w:styleId="320">
    <w:name w:val="样式 199 10 磅"/>
    <w:pPr>
      <w:widowControl w:val="0"/>
      <w:jc w:val="both"/>
    </w:pPr>
    <w:rPr>
      <w:rFonts w:ascii="Times New Roman" w:eastAsia="宋体" w:cs="Times New Roman" w:hAnsi="Times New Roman"/>
      <w:kern w:val="2"/>
      <w:sz w:val="21"/>
      <w:szCs w:val="24"/>
      <w:lang w:val="en-US" w:eastAsia="zh-CN" w:bidi="ar-SA"/>
    </w:rPr>
  </w:style>
  <w:style w:type="paragraph" w:customStyle="1" w:styleId="321">
    <w:name w:val="样式 227 10 磅"/>
    <w:pPr>
      <w:widowControl w:val="0"/>
      <w:jc w:val="both"/>
    </w:pPr>
    <w:rPr>
      <w:rFonts w:ascii="Times New Roman" w:eastAsia="宋体" w:cs="Times New Roman" w:hAnsi="Times New Roman"/>
      <w:kern w:val="2"/>
      <w:sz w:val="21"/>
      <w:szCs w:val="24"/>
      <w:lang w:val="en-US" w:eastAsia="zh-CN" w:bidi="ar-SA"/>
    </w:rPr>
  </w:style>
  <w:style w:type="paragraph" w:customStyle="1" w:styleId="322">
    <w:name w:val="样式 72 10 磅"/>
    <w:pPr>
      <w:widowControl w:val="0"/>
      <w:jc w:val="both"/>
    </w:pPr>
    <w:rPr>
      <w:rFonts w:ascii="Times New Roman" w:eastAsia="宋体" w:cs="Times New Roman" w:hAnsi="Times New Roman"/>
      <w:kern w:val="2"/>
      <w:sz w:val="21"/>
      <w:szCs w:val="24"/>
      <w:lang w:val="en-US" w:eastAsia="zh-CN" w:bidi="ar-SA"/>
    </w:rPr>
  </w:style>
  <w:style w:type="paragraph" w:customStyle="1" w:styleId="323">
    <w:name w:val="样式 327 10 磅"/>
    <w:pPr>
      <w:widowControl w:val="0"/>
      <w:jc w:val="both"/>
    </w:pPr>
    <w:rPr>
      <w:rFonts w:ascii="Times New Roman" w:eastAsia="宋体" w:cs="Times New Roman" w:hAnsi="Times New Roman"/>
      <w:kern w:val="2"/>
      <w:sz w:val="21"/>
      <w:szCs w:val="24"/>
      <w:lang w:val="en-US" w:eastAsia="zh-CN" w:bidi="ar-SA"/>
    </w:rPr>
  </w:style>
  <w:style w:type="paragraph" w:customStyle="1" w:styleId="324">
    <w:name w:val="样式 64 10 磅"/>
    <w:pPr>
      <w:widowControl w:val="0"/>
      <w:jc w:val="both"/>
    </w:pPr>
    <w:rPr>
      <w:rFonts w:ascii="Times New Roman" w:eastAsia="宋体" w:cs="Times New Roman" w:hAnsi="Times New Roman"/>
      <w:kern w:val="2"/>
      <w:sz w:val="21"/>
      <w:szCs w:val="24"/>
      <w:lang w:val="en-US" w:eastAsia="zh-CN" w:bidi="ar-SA"/>
    </w:rPr>
  </w:style>
  <w:style w:type="paragraph" w:customStyle="1" w:styleId="325">
    <w:name w:val="样式 285 10 磅"/>
    <w:pPr>
      <w:widowControl w:val="0"/>
      <w:jc w:val="both"/>
    </w:pPr>
    <w:rPr>
      <w:rFonts w:ascii="Times New Roman" w:eastAsia="宋体" w:cs="Times New Roman" w:hAnsi="Times New Roman"/>
      <w:kern w:val="2"/>
      <w:sz w:val="21"/>
      <w:szCs w:val="24"/>
      <w:lang w:val="en-US" w:eastAsia="zh-CN" w:bidi="ar-SA"/>
    </w:rPr>
  </w:style>
  <w:style w:type="paragraph" w:customStyle="1" w:styleId="326">
    <w:name w:val="样式 89 10 磅"/>
    <w:pPr>
      <w:widowControl w:val="0"/>
      <w:jc w:val="both"/>
    </w:pPr>
    <w:rPr>
      <w:rFonts w:ascii="Times New Roman" w:eastAsia="宋体" w:cs="Times New Roman" w:hAnsi="Times New Roman"/>
      <w:kern w:val="2"/>
      <w:sz w:val="21"/>
      <w:szCs w:val="24"/>
      <w:lang w:val="en-US" w:eastAsia="zh-CN" w:bidi="ar-SA"/>
    </w:rPr>
  </w:style>
  <w:style w:type="paragraph" w:customStyle="1" w:styleId="327">
    <w:name w:val="样式 143 10 磅"/>
    <w:pPr>
      <w:widowControl w:val="0"/>
      <w:jc w:val="both"/>
    </w:pPr>
    <w:rPr>
      <w:rFonts w:ascii="Times New Roman" w:eastAsia="宋体" w:cs="Times New Roman" w:hAnsi="Times New Roman"/>
      <w:kern w:val="2"/>
      <w:sz w:val="21"/>
      <w:szCs w:val="24"/>
      <w:lang w:val="en-US" w:eastAsia="zh-CN" w:bidi="ar-SA"/>
    </w:rPr>
  </w:style>
  <w:style w:type="paragraph" w:customStyle="1" w:styleId="328">
    <w:name w:val="样式 247 10 磅"/>
    <w:pPr>
      <w:widowControl w:val="0"/>
      <w:jc w:val="both"/>
    </w:pPr>
    <w:rPr>
      <w:rFonts w:ascii="Times New Roman" w:eastAsia="宋体" w:cs="Times New Roman" w:hAnsi="Times New Roman"/>
      <w:kern w:val="2"/>
      <w:sz w:val="21"/>
      <w:szCs w:val="24"/>
      <w:lang w:val="en-US" w:eastAsia="zh-CN" w:bidi="ar-SA"/>
    </w:rPr>
  </w:style>
  <w:style w:type="paragraph" w:customStyle="1" w:styleId="329">
    <w:name w:val="样式 95 10 磅"/>
    <w:pPr>
      <w:widowControl w:val="0"/>
      <w:jc w:val="both"/>
    </w:pPr>
    <w:rPr>
      <w:rFonts w:ascii="Times New Roman" w:eastAsia="宋体" w:cs="Times New Roman" w:hAnsi="Times New Roman"/>
      <w:kern w:val="2"/>
      <w:sz w:val="21"/>
      <w:szCs w:val="24"/>
      <w:lang w:val="en-US" w:eastAsia="zh-CN" w:bidi="ar-SA"/>
    </w:rPr>
  </w:style>
  <w:style w:type="paragraph" w:customStyle="1" w:styleId="330">
    <w:name w:val="样式 185 10 磅"/>
    <w:pPr>
      <w:widowControl w:val="0"/>
      <w:jc w:val="both"/>
    </w:pPr>
    <w:rPr>
      <w:rFonts w:ascii="Times New Roman" w:eastAsia="宋体" w:cs="Times New Roman" w:hAnsi="Times New Roman"/>
      <w:kern w:val="2"/>
      <w:sz w:val="21"/>
      <w:szCs w:val="24"/>
      <w:lang w:val="en-US" w:eastAsia="zh-CN" w:bidi="ar-SA"/>
    </w:rPr>
  </w:style>
  <w:style w:type="paragraph" w:customStyle="1" w:styleId="331">
    <w:name w:val="样式 183 10 磅"/>
    <w:pPr>
      <w:widowControl w:val="0"/>
      <w:jc w:val="both"/>
    </w:pPr>
    <w:rPr>
      <w:rFonts w:ascii="Times New Roman" w:eastAsia="宋体" w:cs="Times New Roman" w:hAnsi="Times New Roman"/>
      <w:kern w:val="2"/>
      <w:sz w:val="21"/>
      <w:szCs w:val="24"/>
      <w:lang w:val="en-US" w:eastAsia="zh-CN" w:bidi="ar-SA"/>
    </w:rPr>
  </w:style>
  <w:style w:type="paragraph" w:customStyle="1" w:styleId="332">
    <w:name w:val="样式 198 10 磅"/>
    <w:pPr>
      <w:widowControl w:val="0"/>
      <w:jc w:val="both"/>
    </w:pPr>
    <w:rPr>
      <w:rFonts w:ascii="Times New Roman" w:eastAsia="宋体" w:cs="Times New Roman" w:hAnsi="Times New Roman"/>
      <w:kern w:val="2"/>
      <w:sz w:val="21"/>
      <w:szCs w:val="24"/>
      <w:lang w:val="en-US" w:eastAsia="zh-CN" w:bidi="ar-SA"/>
    </w:rPr>
  </w:style>
  <w:style w:type="paragraph" w:customStyle="1" w:styleId="333">
    <w:name w:val="样式 219 10 磅"/>
    <w:pPr>
      <w:widowControl w:val="0"/>
      <w:jc w:val="both"/>
    </w:pPr>
    <w:rPr>
      <w:rFonts w:ascii="Times New Roman" w:eastAsia="宋体" w:cs="Times New Roman" w:hAnsi="Times New Roman"/>
      <w:kern w:val="2"/>
      <w:sz w:val="21"/>
      <w:szCs w:val="24"/>
      <w:lang w:val="en-US" w:eastAsia="zh-CN" w:bidi="ar-SA"/>
    </w:rPr>
  </w:style>
  <w:style w:type="paragraph" w:customStyle="1" w:styleId="334">
    <w:name w:val="样式 266 10 磅"/>
    <w:pPr>
      <w:widowControl w:val="0"/>
      <w:jc w:val="both"/>
    </w:pPr>
    <w:rPr>
      <w:rFonts w:ascii="Times New Roman" w:eastAsia="宋体" w:cs="Times New Roman" w:hAnsi="Times New Roman"/>
      <w:kern w:val="2"/>
      <w:sz w:val="21"/>
      <w:szCs w:val="24"/>
      <w:lang w:val="en-US" w:eastAsia="zh-CN" w:bidi="ar-SA"/>
    </w:rPr>
  </w:style>
  <w:style w:type="paragraph" w:customStyle="1" w:styleId="335">
    <w:name w:val="样式 145 10 磅"/>
    <w:pPr>
      <w:widowControl w:val="0"/>
      <w:jc w:val="both"/>
    </w:pPr>
    <w:rPr>
      <w:rFonts w:ascii="Times New Roman" w:eastAsia="宋体" w:cs="Times New Roman" w:hAnsi="Times New Roman"/>
      <w:kern w:val="2"/>
      <w:sz w:val="21"/>
      <w:szCs w:val="24"/>
      <w:lang w:val="en-US" w:eastAsia="zh-CN" w:bidi="ar-SA"/>
    </w:rPr>
  </w:style>
  <w:style w:type="paragraph" w:customStyle="1" w:styleId="336">
    <w:name w:val="样式 343 10 磅"/>
    <w:pPr>
      <w:widowControl w:val="0"/>
      <w:jc w:val="both"/>
    </w:pPr>
    <w:rPr>
      <w:rFonts w:ascii="Times New Roman" w:eastAsia="宋体" w:cs="Times New Roman" w:hAnsi="Times New Roman"/>
      <w:kern w:val="2"/>
      <w:sz w:val="21"/>
      <w:szCs w:val="24"/>
      <w:lang w:val="en-US" w:eastAsia="zh-CN" w:bidi="ar-SA"/>
    </w:rPr>
  </w:style>
  <w:style w:type="paragraph" w:customStyle="1" w:styleId="337">
    <w:name w:val="样式 116 10 磅"/>
    <w:pPr>
      <w:widowControl w:val="0"/>
      <w:jc w:val="both"/>
    </w:pPr>
    <w:rPr>
      <w:rFonts w:ascii="Times New Roman" w:eastAsia="宋体" w:cs="Times New Roman" w:hAnsi="Times New Roman"/>
      <w:kern w:val="2"/>
      <w:sz w:val="21"/>
      <w:szCs w:val="24"/>
      <w:lang w:val="en-US" w:eastAsia="zh-CN" w:bidi="ar-SA"/>
    </w:rPr>
  </w:style>
  <w:style w:type="paragraph" w:customStyle="1" w:styleId="338">
    <w:name w:val="样式 176 10 磅"/>
    <w:pPr>
      <w:widowControl w:val="0"/>
      <w:jc w:val="both"/>
    </w:pPr>
    <w:rPr>
      <w:rFonts w:ascii="Times New Roman" w:eastAsia="宋体" w:cs="Times New Roman" w:hAnsi="Times New Roman"/>
      <w:kern w:val="2"/>
      <w:sz w:val="21"/>
      <w:szCs w:val="24"/>
      <w:lang w:val="en-US" w:eastAsia="zh-CN" w:bidi="ar-SA"/>
    </w:rPr>
  </w:style>
  <w:style w:type="paragraph" w:customStyle="1" w:styleId="339">
    <w:name w:val="样式 326 10 磅"/>
    <w:pPr>
      <w:widowControl w:val="0"/>
      <w:jc w:val="both"/>
    </w:pPr>
    <w:rPr>
      <w:rFonts w:ascii="Times New Roman" w:eastAsia="宋体" w:cs="Times New Roman" w:hAnsi="Times New Roman"/>
      <w:kern w:val="2"/>
      <w:sz w:val="21"/>
      <w:szCs w:val="24"/>
      <w:lang w:val="en-US" w:eastAsia="zh-CN" w:bidi="ar-SA"/>
    </w:rPr>
  </w:style>
  <w:style w:type="paragraph" w:customStyle="1" w:styleId="340">
    <w:name w:val="样式 132 10 磅"/>
    <w:pPr>
      <w:widowControl w:val="0"/>
      <w:jc w:val="both"/>
    </w:pPr>
    <w:rPr>
      <w:rFonts w:ascii="Times New Roman" w:eastAsia="宋体" w:cs="Times New Roman" w:hAnsi="Times New Roman"/>
      <w:kern w:val="2"/>
      <w:sz w:val="21"/>
      <w:szCs w:val="24"/>
      <w:lang w:val="en-US" w:eastAsia="zh-CN" w:bidi="ar-SA"/>
    </w:rPr>
  </w:style>
  <w:style w:type="paragraph" w:customStyle="1" w:styleId="341">
    <w:name w:val="样式 152 10 磅"/>
    <w:pPr>
      <w:widowControl w:val="0"/>
      <w:jc w:val="both"/>
    </w:pPr>
    <w:rPr>
      <w:rFonts w:ascii="Times New Roman" w:eastAsia="宋体" w:cs="Times New Roman" w:hAnsi="Times New Roman"/>
      <w:kern w:val="2"/>
      <w:sz w:val="21"/>
      <w:szCs w:val="24"/>
      <w:lang w:val="en-US" w:eastAsia="zh-CN" w:bidi="ar-SA"/>
    </w:rPr>
  </w:style>
  <w:style w:type="paragraph" w:customStyle="1" w:styleId="342">
    <w:name w:val="样式 100 10 磅"/>
    <w:pPr>
      <w:widowControl w:val="0"/>
      <w:jc w:val="both"/>
    </w:pPr>
    <w:rPr>
      <w:rFonts w:ascii="Times New Roman" w:eastAsia="宋体" w:cs="Times New Roman" w:hAnsi="Times New Roman"/>
      <w:kern w:val="2"/>
      <w:sz w:val="21"/>
      <w:szCs w:val="24"/>
      <w:lang w:val="en-US" w:eastAsia="zh-CN" w:bidi="ar-SA"/>
    </w:rPr>
  </w:style>
  <w:style w:type="paragraph" w:customStyle="1" w:styleId="343">
    <w:name w:val="样式 155 10 磅"/>
    <w:pPr>
      <w:widowControl w:val="0"/>
      <w:jc w:val="both"/>
    </w:pPr>
    <w:rPr>
      <w:rFonts w:ascii="Times New Roman" w:eastAsia="宋体" w:cs="Times New Roman" w:hAnsi="Times New Roman"/>
      <w:kern w:val="2"/>
      <w:sz w:val="21"/>
      <w:szCs w:val="24"/>
      <w:lang w:val="en-US" w:eastAsia="zh-CN" w:bidi="ar-SA"/>
    </w:rPr>
  </w:style>
  <w:style w:type="paragraph" w:customStyle="1" w:styleId="344">
    <w:name w:val="样式 248 10 磅"/>
    <w:pPr>
      <w:widowControl w:val="0"/>
      <w:jc w:val="both"/>
    </w:pPr>
    <w:rPr>
      <w:rFonts w:ascii="Times New Roman" w:eastAsia="宋体" w:cs="Times New Roman" w:hAnsi="Times New Roman"/>
      <w:kern w:val="2"/>
      <w:sz w:val="21"/>
      <w:szCs w:val="24"/>
      <w:lang w:val="en-US" w:eastAsia="zh-CN" w:bidi="ar-SA"/>
    </w:rPr>
  </w:style>
  <w:style w:type="paragraph" w:customStyle="1" w:styleId="345">
    <w:name w:val="样式 382 10 磅"/>
    <w:pPr>
      <w:widowControl w:val="0"/>
      <w:jc w:val="both"/>
    </w:pPr>
    <w:rPr>
      <w:rFonts w:ascii="Times New Roman" w:eastAsia="宋体" w:cs="Times New Roman" w:hAnsi="Times New Roman"/>
      <w:kern w:val="2"/>
      <w:sz w:val="21"/>
      <w:szCs w:val="24"/>
      <w:lang w:val="en-US" w:eastAsia="zh-CN" w:bidi="ar-SA"/>
    </w:rPr>
  </w:style>
  <w:style w:type="paragraph" w:customStyle="1" w:styleId="346">
    <w:name w:val="样式 307 10 磅"/>
    <w:pPr>
      <w:widowControl w:val="0"/>
      <w:jc w:val="both"/>
    </w:pPr>
    <w:rPr>
      <w:rFonts w:ascii="Times New Roman" w:eastAsia="宋体" w:cs="Times New Roman" w:hAnsi="Times New Roman"/>
      <w:kern w:val="2"/>
      <w:sz w:val="21"/>
      <w:szCs w:val="24"/>
      <w:lang w:val="en-US" w:eastAsia="zh-CN" w:bidi="ar-SA"/>
    </w:rPr>
  </w:style>
  <w:style w:type="paragraph" w:customStyle="1" w:styleId="347">
    <w:name w:val="样式 146 10 磅"/>
    <w:pPr>
      <w:widowControl w:val="0"/>
      <w:jc w:val="both"/>
    </w:pPr>
    <w:rPr>
      <w:rFonts w:ascii="Times New Roman" w:eastAsia="宋体" w:cs="Times New Roman" w:hAnsi="Times New Roman"/>
      <w:kern w:val="2"/>
      <w:sz w:val="21"/>
      <w:szCs w:val="24"/>
      <w:lang w:val="en-US" w:eastAsia="zh-CN" w:bidi="ar-SA"/>
    </w:rPr>
  </w:style>
  <w:style w:type="paragraph" w:customStyle="1" w:styleId="348">
    <w:name w:val="样式 283 10 磅"/>
    <w:pPr>
      <w:widowControl w:val="0"/>
      <w:jc w:val="both"/>
    </w:pPr>
    <w:rPr>
      <w:rFonts w:ascii="Times New Roman" w:eastAsia="宋体" w:cs="Times New Roman" w:hAnsi="Times New Roman"/>
      <w:kern w:val="2"/>
      <w:sz w:val="21"/>
      <w:szCs w:val="24"/>
      <w:lang w:val="en-US" w:eastAsia="zh-CN" w:bidi="ar-SA"/>
    </w:rPr>
  </w:style>
  <w:style w:type="paragraph" w:customStyle="1" w:styleId="349">
    <w:name w:val="样式 255 10 磅"/>
    <w:pPr>
      <w:widowControl w:val="0"/>
      <w:jc w:val="both"/>
    </w:pPr>
    <w:rPr>
      <w:rFonts w:ascii="Times New Roman" w:eastAsia="宋体" w:cs="Times New Roman" w:hAnsi="Times New Roman"/>
      <w:kern w:val="2"/>
      <w:sz w:val="21"/>
      <w:szCs w:val="24"/>
      <w:lang w:val="en-US" w:eastAsia="zh-CN" w:bidi="ar-SA"/>
    </w:rPr>
  </w:style>
  <w:style w:type="paragraph" w:customStyle="1" w:styleId="350">
    <w:name w:val="样式 54 10 磅"/>
    <w:pPr>
      <w:widowControl w:val="0"/>
      <w:jc w:val="both"/>
    </w:pPr>
    <w:rPr>
      <w:rFonts w:ascii="Times New Roman" w:eastAsia="宋体" w:cs="Times New Roman" w:hAnsi="Times New Roman"/>
      <w:kern w:val="2"/>
      <w:sz w:val="21"/>
      <w:szCs w:val="24"/>
      <w:lang w:val="en-US" w:eastAsia="zh-CN" w:bidi="ar-SA"/>
    </w:rPr>
  </w:style>
  <w:style w:type="paragraph" w:customStyle="1" w:styleId="351">
    <w:name w:val="样式 154 10 磅"/>
    <w:pPr>
      <w:widowControl w:val="0"/>
      <w:jc w:val="both"/>
    </w:pPr>
    <w:rPr>
      <w:rFonts w:ascii="Times New Roman" w:eastAsia="宋体" w:cs="Times New Roman" w:hAnsi="Times New Roman"/>
      <w:kern w:val="2"/>
      <w:sz w:val="21"/>
      <w:szCs w:val="24"/>
      <w:lang w:val="en-US" w:eastAsia="zh-CN" w:bidi="ar-SA"/>
    </w:rPr>
  </w:style>
  <w:style w:type="paragraph" w:customStyle="1" w:styleId="352">
    <w:name w:val="样式 5 10 磅"/>
    <w:pPr>
      <w:widowControl w:val="0"/>
      <w:jc w:val="both"/>
    </w:pPr>
    <w:rPr>
      <w:rFonts w:ascii="Times New Roman" w:eastAsia="宋体" w:cs="Times New Roman" w:hAnsi="Times New Roman"/>
      <w:kern w:val="2"/>
      <w:sz w:val="21"/>
      <w:szCs w:val="24"/>
      <w:lang w:val="en-US" w:eastAsia="zh-CN" w:bidi="ar-SA"/>
    </w:rPr>
  </w:style>
  <w:style w:type="paragraph" w:customStyle="1" w:styleId="353">
    <w:name w:val="样式 224 10 磅"/>
    <w:pPr>
      <w:widowControl w:val="0"/>
      <w:jc w:val="both"/>
    </w:pPr>
    <w:rPr>
      <w:rFonts w:ascii="Times New Roman" w:eastAsia="宋体" w:cs="Times New Roman" w:hAnsi="Times New Roman"/>
      <w:kern w:val="2"/>
      <w:sz w:val="21"/>
      <w:szCs w:val="24"/>
      <w:lang w:val="en-US" w:eastAsia="zh-CN" w:bidi="ar-SA"/>
    </w:rPr>
  </w:style>
  <w:style w:type="paragraph" w:customStyle="1" w:styleId="354">
    <w:name w:val="样式 84 10 磅"/>
    <w:pPr>
      <w:widowControl w:val="0"/>
      <w:jc w:val="both"/>
    </w:pPr>
    <w:rPr>
      <w:rFonts w:ascii="Times New Roman" w:eastAsia="宋体" w:cs="Times New Roman" w:hAnsi="Times New Roman"/>
      <w:kern w:val="2"/>
      <w:sz w:val="21"/>
      <w:szCs w:val="24"/>
      <w:lang w:val="en-US" w:eastAsia="zh-CN" w:bidi="ar-SA"/>
    </w:rPr>
  </w:style>
  <w:style w:type="paragraph" w:customStyle="1" w:styleId="355">
    <w:name w:val="样式 156 10 磅"/>
    <w:pPr>
      <w:widowControl w:val="0"/>
      <w:jc w:val="both"/>
    </w:pPr>
    <w:rPr>
      <w:rFonts w:ascii="Times New Roman" w:eastAsia="宋体" w:cs="Times New Roman" w:hAnsi="Times New Roman"/>
      <w:kern w:val="2"/>
      <w:sz w:val="21"/>
      <w:szCs w:val="24"/>
      <w:lang w:val="en-US" w:eastAsia="zh-CN" w:bidi="ar-SA"/>
    </w:rPr>
  </w:style>
  <w:style w:type="paragraph" w:customStyle="1" w:styleId="356">
    <w:name w:val="样式 162 10 磅"/>
    <w:pPr>
      <w:widowControl w:val="0"/>
      <w:jc w:val="both"/>
    </w:pPr>
    <w:rPr>
      <w:rFonts w:ascii="Times New Roman" w:eastAsia="宋体" w:cs="Times New Roman" w:hAnsi="Times New Roman"/>
      <w:kern w:val="2"/>
      <w:sz w:val="21"/>
      <w:szCs w:val="24"/>
      <w:lang w:val="en-US" w:eastAsia="zh-CN" w:bidi="ar-SA"/>
    </w:rPr>
  </w:style>
  <w:style w:type="paragraph" w:customStyle="1" w:styleId="357">
    <w:name w:val="样式 220 10 磅"/>
    <w:pPr>
      <w:widowControl w:val="0"/>
      <w:jc w:val="both"/>
    </w:pPr>
    <w:rPr>
      <w:rFonts w:ascii="Times New Roman" w:eastAsia="宋体" w:cs="Times New Roman" w:hAnsi="Times New Roman"/>
      <w:kern w:val="2"/>
      <w:sz w:val="21"/>
      <w:szCs w:val="24"/>
      <w:lang w:val="en-US" w:eastAsia="zh-CN" w:bidi="ar-SA"/>
    </w:rPr>
  </w:style>
  <w:style w:type="paragraph" w:customStyle="1" w:styleId="358">
    <w:name w:val="样式 36 10 磅"/>
    <w:pPr>
      <w:widowControl w:val="0"/>
      <w:jc w:val="both"/>
    </w:pPr>
    <w:rPr>
      <w:rFonts w:ascii="Times New Roman" w:eastAsia="宋体" w:cs="Times New Roman" w:hAnsi="Times New Roman"/>
      <w:kern w:val="2"/>
      <w:sz w:val="21"/>
      <w:szCs w:val="24"/>
      <w:lang w:val="en-US" w:eastAsia="zh-CN" w:bidi="ar-SA"/>
    </w:rPr>
  </w:style>
  <w:style w:type="paragraph" w:customStyle="1" w:styleId="359">
    <w:name w:val="样式 85 10 磅"/>
    <w:pPr>
      <w:widowControl w:val="0"/>
      <w:jc w:val="both"/>
    </w:pPr>
    <w:rPr>
      <w:rFonts w:ascii="Times New Roman" w:eastAsia="宋体" w:cs="Times New Roman" w:hAnsi="Times New Roman"/>
      <w:kern w:val="2"/>
      <w:sz w:val="21"/>
      <w:szCs w:val="24"/>
      <w:lang w:val="en-US" w:eastAsia="zh-CN" w:bidi="ar-SA"/>
    </w:rPr>
  </w:style>
  <w:style w:type="paragraph" w:customStyle="1" w:styleId="360">
    <w:name w:val="样式 318 10 磅"/>
    <w:pPr>
      <w:widowControl w:val="0"/>
      <w:jc w:val="both"/>
    </w:pPr>
    <w:rPr>
      <w:rFonts w:ascii="Times New Roman" w:eastAsia="宋体" w:cs="Times New Roman" w:hAnsi="Times New Roman"/>
      <w:kern w:val="2"/>
      <w:sz w:val="21"/>
      <w:szCs w:val="24"/>
      <w:lang w:val="en-US" w:eastAsia="zh-CN" w:bidi="ar-SA"/>
    </w:rPr>
  </w:style>
  <w:style w:type="paragraph" w:customStyle="1" w:styleId="361">
    <w:name w:val="样式 240 10 磅"/>
    <w:pPr>
      <w:widowControl w:val="0"/>
      <w:jc w:val="both"/>
    </w:pPr>
    <w:rPr>
      <w:rFonts w:ascii="Times New Roman" w:eastAsia="宋体" w:cs="Times New Roman" w:hAnsi="Times New Roman"/>
      <w:kern w:val="2"/>
      <w:sz w:val="21"/>
      <w:szCs w:val="24"/>
      <w:lang w:val="en-US" w:eastAsia="zh-CN" w:bidi="ar-SA"/>
    </w:rPr>
  </w:style>
  <w:style w:type="paragraph" w:customStyle="1" w:styleId="362">
    <w:name w:val="样式 314 10 磅"/>
    <w:pPr>
      <w:widowControl w:val="0"/>
      <w:jc w:val="both"/>
    </w:pPr>
    <w:rPr>
      <w:rFonts w:ascii="Times New Roman" w:eastAsia="宋体" w:cs="Times New Roman" w:hAnsi="Times New Roman"/>
      <w:kern w:val="2"/>
      <w:sz w:val="21"/>
      <w:szCs w:val="24"/>
      <w:lang w:val="en-US" w:eastAsia="zh-CN" w:bidi="ar-SA"/>
    </w:rPr>
  </w:style>
  <w:style w:type="paragraph" w:customStyle="1" w:styleId="363">
    <w:name w:val="样式 274 10 磅"/>
    <w:pPr>
      <w:widowControl w:val="0"/>
      <w:jc w:val="both"/>
    </w:pPr>
    <w:rPr>
      <w:rFonts w:ascii="Times New Roman" w:eastAsia="宋体" w:cs="Times New Roman" w:hAnsi="Times New Roman"/>
      <w:kern w:val="2"/>
      <w:sz w:val="21"/>
      <w:szCs w:val="24"/>
      <w:lang w:val="en-US" w:eastAsia="zh-CN" w:bidi="ar-SA"/>
    </w:rPr>
  </w:style>
  <w:style w:type="paragraph" w:customStyle="1" w:styleId="364">
    <w:name w:val="样式 111 10 磅"/>
    <w:pPr>
      <w:widowControl w:val="0"/>
      <w:jc w:val="both"/>
    </w:pPr>
    <w:rPr>
      <w:rFonts w:ascii="Times New Roman" w:eastAsia="宋体" w:cs="Times New Roman" w:hAnsi="Times New Roman"/>
      <w:kern w:val="2"/>
      <w:sz w:val="21"/>
      <w:szCs w:val="24"/>
      <w:lang w:val="en-US" w:eastAsia="zh-CN" w:bidi="ar-SA"/>
    </w:rPr>
  </w:style>
  <w:style w:type="paragraph" w:customStyle="1" w:styleId="365">
    <w:name w:val="样式 329 10 磅"/>
    <w:pPr>
      <w:widowControl w:val="0"/>
      <w:jc w:val="both"/>
    </w:pPr>
    <w:rPr>
      <w:rFonts w:ascii="Times New Roman" w:eastAsia="宋体" w:cs="Times New Roman" w:hAnsi="Times New Roman"/>
      <w:kern w:val="2"/>
      <w:sz w:val="21"/>
      <w:szCs w:val="24"/>
      <w:lang w:val="en-US" w:eastAsia="zh-CN" w:bidi="ar-SA"/>
    </w:rPr>
  </w:style>
  <w:style w:type="paragraph" w:customStyle="1" w:styleId="366">
    <w:name w:val="样式 82 10 磅"/>
    <w:pPr>
      <w:widowControl w:val="0"/>
      <w:jc w:val="both"/>
    </w:pPr>
    <w:rPr>
      <w:rFonts w:ascii="Times New Roman" w:eastAsia="宋体" w:cs="Times New Roman" w:hAnsi="Times New Roman"/>
      <w:kern w:val="2"/>
      <w:sz w:val="21"/>
      <w:szCs w:val="24"/>
      <w:lang w:val="en-US" w:eastAsia="zh-CN" w:bidi="ar-SA"/>
    </w:rPr>
  </w:style>
  <w:style w:type="paragraph" w:customStyle="1" w:styleId="367">
    <w:name w:val="样式 98 10 磅"/>
    <w:pPr>
      <w:widowControl w:val="0"/>
      <w:jc w:val="both"/>
    </w:pPr>
    <w:rPr>
      <w:rFonts w:ascii="Times New Roman" w:eastAsia="宋体" w:cs="Times New Roman" w:hAnsi="Times New Roman"/>
      <w:kern w:val="2"/>
      <w:sz w:val="21"/>
      <w:szCs w:val="24"/>
      <w:lang w:val="en-US" w:eastAsia="zh-CN" w:bidi="ar-SA"/>
    </w:rPr>
  </w:style>
  <w:style w:type="paragraph" w:customStyle="1" w:styleId="368">
    <w:name w:val="样式 286 10 磅"/>
    <w:pPr>
      <w:widowControl w:val="0"/>
      <w:jc w:val="both"/>
    </w:pPr>
    <w:rPr>
      <w:rFonts w:ascii="Times New Roman" w:eastAsia="宋体" w:cs="Times New Roman" w:hAnsi="Times New Roman"/>
      <w:kern w:val="2"/>
      <w:sz w:val="21"/>
      <w:szCs w:val="24"/>
      <w:lang w:val="en-US" w:eastAsia="zh-CN" w:bidi="ar-SA"/>
    </w:rPr>
  </w:style>
  <w:style w:type="paragraph" w:customStyle="1" w:styleId="369">
    <w:name w:val="样式 204 10 磅"/>
    <w:pPr>
      <w:widowControl w:val="0"/>
      <w:jc w:val="both"/>
    </w:pPr>
    <w:rPr>
      <w:rFonts w:ascii="Times New Roman" w:eastAsia="宋体" w:cs="Times New Roman" w:hAnsi="Times New Roman"/>
      <w:kern w:val="2"/>
      <w:sz w:val="21"/>
      <w:szCs w:val="24"/>
      <w:lang w:val="en-US" w:eastAsia="zh-CN" w:bidi="ar-SA"/>
    </w:rPr>
  </w:style>
  <w:style w:type="paragraph" w:customStyle="1" w:styleId="370">
    <w:name w:val="样式 1 小四"/>
    <w:pPr>
      <w:spacing w:before="100" w:beforeAutospacing="1" w:after="100" w:afterAutospacing="1"/>
    </w:pPr>
    <w:rPr>
      <w:rFonts w:ascii="宋体" w:eastAsia="宋体" w:cs="宋体"/>
      <w:sz w:val="24"/>
      <w:szCs w:val="24"/>
      <w:lang w:val="en-US" w:eastAsia="zh-CN" w:bidi="ar-SA"/>
    </w:rPr>
  </w:style>
  <w:style w:type="paragraph" w:customStyle="1" w:styleId="371">
    <w:name w:val="样式 15 10 磅"/>
    <w:pPr>
      <w:widowControl w:val="0"/>
      <w:jc w:val="both"/>
    </w:pPr>
    <w:rPr>
      <w:rFonts w:ascii="Times New Roman" w:eastAsia="宋体" w:cs="Times New Roman" w:hAnsi="Times New Roman"/>
      <w:kern w:val="2"/>
      <w:sz w:val="21"/>
      <w:szCs w:val="24"/>
      <w:lang w:val="en-US" w:eastAsia="zh-CN" w:bidi="ar-SA"/>
    </w:rPr>
  </w:style>
  <w:style w:type="paragraph" w:customStyle="1" w:styleId="372">
    <w:name w:val="样式 278 10 磅"/>
    <w:pPr>
      <w:widowControl w:val="0"/>
      <w:jc w:val="both"/>
    </w:pPr>
    <w:rPr>
      <w:rFonts w:ascii="Times New Roman" w:eastAsia="宋体" w:cs="Times New Roman" w:hAnsi="Times New Roman"/>
      <w:kern w:val="2"/>
      <w:sz w:val="21"/>
      <w:szCs w:val="24"/>
      <w:lang w:val="en-US" w:eastAsia="zh-CN" w:bidi="ar-SA"/>
    </w:rPr>
  </w:style>
  <w:style w:type="paragraph" w:customStyle="1" w:styleId="373">
    <w:name w:val="样式 31 10 磅"/>
    <w:pPr>
      <w:widowControl w:val="0"/>
      <w:jc w:val="both"/>
    </w:pPr>
    <w:rPr>
      <w:rFonts w:ascii="Times New Roman" w:eastAsia="宋体" w:cs="Times New Roman" w:hAnsi="Times New Roman"/>
      <w:kern w:val="2"/>
      <w:sz w:val="21"/>
      <w:szCs w:val="24"/>
      <w:lang w:val="en-US" w:eastAsia="zh-CN" w:bidi="ar-SA"/>
    </w:rPr>
  </w:style>
  <w:style w:type="paragraph" w:customStyle="1" w:styleId="374">
    <w:name w:val="样式 244 10 磅"/>
    <w:pPr>
      <w:widowControl w:val="0"/>
      <w:jc w:val="both"/>
    </w:pPr>
    <w:rPr>
      <w:rFonts w:ascii="Times New Roman" w:eastAsia="宋体" w:cs="Times New Roman" w:hAnsi="Times New Roman"/>
      <w:kern w:val="2"/>
      <w:sz w:val="21"/>
      <w:szCs w:val="24"/>
      <w:lang w:val="en-US" w:eastAsia="zh-CN" w:bidi="ar-SA"/>
    </w:rPr>
  </w:style>
  <w:style w:type="paragraph" w:customStyle="1" w:styleId="375">
    <w:name w:val="样式 168 10 磅"/>
    <w:pPr>
      <w:widowControl w:val="0"/>
      <w:jc w:val="both"/>
    </w:pPr>
    <w:rPr>
      <w:rFonts w:ascii="Times New Roman" w:eastAsia="宋体" w:cs="Times New Roman" w:hAnsi="Times New Roman"/>
      <w:kern w:val="2"/>
      <w:sz w:val="21"/>
      <w:szCs w:val="24"/>
      <w:lang w:val="en-US" w:eastAsia="zh-CN" w:bidi="ar-SA"/>
    </w:rPr>
  </w:style>
  <w:style w:type="paragraph" w:customStyle="1" w:styleId="376">
    <w:name w:val="样式 93 10 磅"/>
    <w:pPr>
      <w:widowControl w:val="0"/>
      <w:jc w:val="both"/>
    </w:pPr>
    <w:rPr>
      <w:rFonts w:ascii="Times New Roman" w:eastAsia="宋体" w:cs="Times New Roman" w:hAnsi="Times New Roman"/>
      <w:kern w:val="2"/>
      <w:sz w:val="21"/>
      <w:szCs w:val="24"/>
      <w:lang w:val="en-US" w:eastAsia="zh-CN" w:bidi="ar-SA"/>
    </w:rPr>
  </w:style>
  <w:style w:type="paragraph" w:customStyle="1" w:styleId="377">
    <w:name w:val="样式 109 10 磅"/>
    <w:pPr>
      <w:widowControl w:val="0"/>
      <w:jc w:val="both"/>
    </w:pPr>
    <w:rPr>
      <w:rFonts w:ascii="Times New Roman" w:eastAsia="宋体" w:cs="Times New Roman" w:hAnsi="Times New Roman"/>
      <w:kern w:val="2"/>
      <w:sz w:val="21"/>
      <w:szCs w:val="24"/>
      <w:lang w:val="en-US" w:eastAsia="zh-CN" w:bidi="ar-SA"/>
    </w:rPr>
  </w:style>
  <w:style w:type="paragraph" w:customStyle="1" w:styleId="378">
    <w:name w:val="样式 357 10 磅"/>
    <w:pPr>
      <w:widowControl w:val="0"/>
      <w:jc w:val="both"/>
    </w:pPr>
    <w:rPr>
      <w:rFonts w:ascii="Times New Roman" w:eastAsia="宋体" w:cs="Times New Roman" w:hAnsi="Times New Roman"/>
      <w:kern w:val="2"/>
      <w:sz w:val="21"/>
      <w:szCs w:val="24"/>
      <w:lang w:val="en-US" w:eastAsia="zh-CN" w:bidi="ar-SA"/>
    </w:rPr>
  </w:style>
  <w:style w:type="paragraph" w:customStyle="1" w:styleId="379">
    <w:name w:val="样式 59 10 磅"/>
    <w:pPr>
      <w:widowControl w:val="0"/>
      <w:jc w:val="both"/>
    </w:pPr>
    <w:rPr>
      <w:rFonts w:ascii="Times New Roman" w:eastAsia="宋体" w:cs="Times New Roman" w:hAnsi="Times New Roman"/>
      <w:kern w:val="2"/>
      <w:sz w:val="21"/>
      <w:szCs w:val="24"/>
      <w:lang w:val="en-US" w:eastAsia="zh-CN" w:bidi="ar-SA"/>
    </w:rPr>
  </w:style>
  <w:style w:type="paragraph" w:customStyle="1" w:styleId="380">
    <w:name w:val="样式 160 10 磅"/>
    <w:pPr>
      <w:widowControl w:val="0"/>
      <w:jc w:val="both"/>
    </w:pPr>
    <w:rPr>
      <w:rFonts w:ascii="Times New Roman" w:eastAsia="宋体" w:cs="Times New Roman" w:hAnsi="Times New Roman"/>
      <w:kern w:val="2"/>
      <w:sz w:val="21"/>
      <w:szCs w:val="24"/>
      <w:lang w:val="en-US" w:eastAsia="zh-CN" w:bidi="ar-SA"/>
    </w:rPr>
  </w:style>
  <w:style w:type="paragraph" w:customStyle="1" w:styleId="381">
    <w:name w:val="样式 30 10 磅"/>
    <w:pPr>
      <w:widowControl w:val="0"/>
      <w:jc w:val="both"/>
    </w:pPr>
    <w:rPr>
      <w:rFonts w:ascii="Times New Roman" w:eastAsia="宋体" w:cs="Times New Roman" w:hAnsi="Times New Roman"/>
      <w:kern w:val="2"/>
      <w:sz w:val="21"/>
      <w:szCs w:val="24"/>
      <w:lang w:val="en-US" w:eastAsia="zh-CN" w:bidi="ar-SA"/>
    </w:rPr>
  </w:style>
  <w:style w:type="paragraph" w:customStyle="1" w:styleId="382">
    <w:name w:val="样式 123 10 磅"/>
    <w:pPr>
      <w:widowControl w:val="0"/>
      <w:jc w:val="both"/>
    </w:pPr>
    <w:rPr>
      <w:rFonts w:ascii="Times New Roman" w:eastAsia="宋体" w:cs="Times New Roman" w:hAnsi="Times New Roman"/>
      <w:kern w:val="2"/>
      <w:sz w:val="21"/>
      <w:szCs w:val="24"/>
      <w:lang w:val="en-US" w:eastAsia="zh-CN" w:bidi="ar-SA"/>
    </w:rPr>
  </w:style>
  <w:style w:type="paragraph" w:customStyle="1" w:styleId="383">
    <w:name w:val="样式 43 10 磅"/>
    <w:pPr>
      <w:widowControl w:val="0"/>
      <w:jc w:val="both"/>
    </w:pPr>
    <w:rPr>
      <w:rFonts w:ascii="Times New Roman" w:eastAsia="宋体" w:cs="Times New Roman" w:hAnsi="Times New Roman"/>
      <w:kern w:val="2"/>
      <w:sz w:val="21"/>
      <w:szCs w:val="24"/>
      <w:lang w:val="en-US" w:eastAsia="zh-CN" w:bidi="ar-SA"/>
    </w:rPr>
  </w:style>
  <w:style w:type="paragraph" w:customStyle="1" w:styleId="384">
    <w:name w:val="样式 228 10 磅"/>
    <w:pPr>
      <w:widowControl w:val="0"/>
      <w:jc w:val="both"/>
    </w:pPr>
    <w:rPr>
      <w:rFonts w:ascii="Times New Roman" w:eastAsia="宋体" w:cs="Times New Roman" w:hAnsi="Times New Roman"/>
      <w:kern w:val="2"/>
      <w:sz w:val="21"/>
      <w:szCs w:val="24"/>
      <w:lang w:val="en-US" w:eastAsia="zh-CN" w:bidi="ar-SA"/>
    </w:rPr>
  </w:style>
  <w:style w:type="paragraph" w:customStyle="1" w:styleId="385">
    <w:name w:val="样式 379 10 磅"/>
    <w:pPr>
      <w:widowControl w:val="0"/>
      <w:jc w:val="both"/>
    </w:pPr>
    <w:rPr>
      <w:rFonts w:ascii="Times New Roman" w:eastAsia="宋体" w:cs="Times New Roman" w:hAnsi="Times New Roman"/>
      <w:kern w:val="2"/>
      <w:sz w:val="21"/>
      <w:szCs w:val="24"/>
      <w:lang w:val="en-US" w:eastAsia="zh-CN" w:bidi="ar-SA"/>
    </w:rPr>
  </w:style>
  <w:style w:type="paragraph" w:customStyle="1" w:styleId="386">
    <w:name w:val="样式 4 小四"/>
    <w:pPr>
      <w:widowControl w:val="0"/>
    </w:pPr>
    <w:rPr>
      <w:rFonts w:ascii="宋体" w:eastAsia="宋体" w:cs="Times New Roman"/>
      <w:kern w:val="2"/>
      <w:sz w:val="24"/>
      <w:szCs w:val="21"/>
      <w:lang w:val="en-US" w:eastAsia="zh-CN" w:bidi="ar-SA"/>
    </w:rPr>
  </w:style>
  <w:style w:type="paragraph" w:customStyle="1" w:styleId="387">
    <w:name w:val="样式 354 10 磅"/>
    <w:pPr>
      <w:widowControl w:val="0"/>
      <w:jc w:val="both"/>
    </w:pPr>
    <w:rPr>
      <w:rFonts w:ascii="Times New Roman" w:eastAsia="宋体" w:cs="Times New Roman" w:hAnsi="Times New Roman"/>
      <w:kern w:val="2"/>
      <w:sz w:val="21"/>
      <w:szCs w:val="24"/>
      <w:lang w:val="en-US" w:eastAsia="zh-CN" w:bidi="ar-SA"/>
    </w:rPr>
  </w:style>
  <w:style w:type="paragraph" w:customStyle="1" w:styleId="388">
    <w:name w:val="样式 362 10 磅"/>
    <w:pPr>
      <w:widowControl w:val="0"/>
      <w:jc w:val="both"/>
    </w:pPr>
    <w:rPr>
      <w:rFonts w:ascii="Times New Roman" w:eastAsia="宋体" w:cs="Times New Roman" w:hAnsi="Times New Roman"/>
      <w:kern w:val="2"/>
      <w:sz w:val="21"/>
      <w:szCs w:val="24"/>
      <w:lang w:val="en-US" w:eastAsia="zh-CN" w:bidi="ar-SA"/>
    </w:rPr>
  </w:style>
  <w:style w:type="paragraph" w:customStyle="1" w:styleId="389">
    <w:name w:val="样式 313 10 磅"/>
    <w:pPr>
      <w:widowControl w:val="0"/>
      <w:jc w:val="both"/>
    </w:pPr>
    <w:rPr>
      <w:rFonts w:ascii="Times New Roman" w:eastAsia="宋体" w:cs="Times New Roman" w:hAnsi="Times New Roman"/>
      <w:kern w:val="2"/>
      <w:sz w:val="21"/>
      <w:szCs w:val="24"/>
      <w:lang w:val="en-US" w:eastAsia="zh-CN" w:bidi="ar-SA"/>
    </w:rPr>
  </w:style>
  <w:style w:type="paragraph" w:customStyle="1" w:styleId="390">
    <w:name w:val="样式 29 10 磅"/>
    <w:pPr>
      <w:widowControl w:val="0"/>
      <w:jc w:val="both"/>
    </w:pPr>
    <w:rPr>
      <w:rFonts w:ascii="Times New Roman" w:eastAsia="宋体" w:cs="Times New Roman" w:hAnsi="Times New Roman"/>
      <w:kern w:val="2"/>
      <w:sz w:val="21"/>
      <w:szCs w:val="24"/>
      <w:lang w:val="en-US" w:eastAsia="zh-CN" w:bidi="ar-SA"/>
    </w:rPr>
  </w:style>
  <w:style w:type="paragraph" w:customStyle="1" w:styleId="391">
    <w:name w:val="样式 102 10 磅"/>
    <w:pPr>
      <w:widowControl w:val="0"/>
      <w:jc w:val="both"/>
    </w:pPr>
    <w:rPr>
      <w:rFonts w:ascii="Times New Roman" w:eastAsia="宋体" w:cs="Times New Roman" w:hAnsi="Times New Roman"/>
      <w:kern w:val="2"/>
      <w:sz w:val="21"/>
      <w:szCs w:val="24"/>
      <w:lang w:val="en-US" w:eastAsia="zh-CN" w:bidi="ar-SA"/>
    </w:rPr>
  </w:style>
  <w:style w:type="paragraph" w:customStyle="1" w:styleId="392">
    <w:name w:val="样式 61 10 磅"/>
    <w:pPr>
      <w:widowControl w:val="0"/>
      <w:jc w:val="both"/>
    </w:pPr>
    <w:rPr>
      <w:rFonts w:ascii="Times New Roman" w:eastAsia="宋体" w:cs="Times New Roman" w:hAnsi="Times New Roman"/>
      <w:kern w:val="2"/>
      <w:sz w:val="21"/>
      <w:szCs w:val="24"/>
      <w:lang w:val="en-US" w:eastAsia="zh-CN" w:bidi="ar-SA"/>
    </w:rPr>
  </w:style>
  <w:style w:type="paragraph" w:customStyle="1" w:styleId="393">
    <w:name w:val="样式 108 10 磅"/>
    <w:pPr>
      <w:widowControl w:val="0"/>
      <w:jc w:val="both"/>
    </w:pPr>
    <w:rPr>
      <w:rFonts w:ascii="Times New Roman" w:eastAsia="宋体" w:cs="Times New Roman" w:hAnsi="Times New Roman"/>
      <w:kern w:val="2"/>
      <w:sz w:val="21"/>
      <w:szCs w:val="24"/>
      <w:lang w:val="en-US" w:eastAsia="zh-CN" w:bidi="ar-SA"/>
    </w:rPr>
  </w:style>
  <w:style w:type="paragraph" w:customStyle="1" w:styleId="394">
    <w:name w:val="样式 86 10 磅"/>
    <w:pPr>
      <w:widowControl w:val="0"/>
      <w:jc w:val="both"/>
    </w:pPr>
    <w:rPr>
      <w:rFonts w:ascii="Times New Roman" w:eastAsia="宋体" w:cs="Times New Roman" w:hAnsi="Times New Roman"/>
      <w:kern w:val="2"/>
      <w:sz w:val="21"/>
      <w:szCs w:val="24"/>
      <w:lang w:val="en-US" w:eastAsia="zh-CN" w:bidi="ar-SA"/>
    </w:rPr>
  </w:style>
  <w:style w:type="paragraph" w:customStyle="1" w:styleId="395">
    <w:name w:val="样式 151 10 磅"/>
    <w:pPr>
      <w:widowControl w:val="0"/>
      <w:jc w:val="both"/>
    </w:pPr>
    <w:rPr>
      <w:rFonts w:ascii="Times New Roman" w:eastAsia="宋体" w:cs="Times New Roman" w:hAnsi="Times New Roman"/>
      <w:kern w:val="2"/>
      <w:sz w:val="21"/>
      <w:szCs w:val="24"/>
      <w:lang w:val="en-US" w:eastAsia="zh-CN" w:bidi="ar-SA"/>
    </w:rPr>
  </w:style>
  <w:style w:type="paragraph" w:customStyle="1" w:styleId="396">
    <w:name w:val="样式 258 10 磅"/>
    <w:pPr>
      <w:widowControl w:val="0"/>
      <w:jc w:val="both"/>
    </w:pPr>
    <w:rPr>
      <w:rFonts w:ascii="Times New Roman" w:eastAsia="宋体" w:cs="Times New Roman" w:hAnsi="Times New Roman"/>
      <w:kern w:val="2"/>
      <w:sz w:val="21"/>
      <w:szCs w:val="24"/>
      <w:lang w:val="en-US" w:eastAsia="zh-CN" w:bidi="ar-SA"/>
    </w:rPr>
  </w:style>
  <w:style w:type="paragraph" w:customStyle="1" w:styleId="397">
    <w:name w:val="样式 322 10 磅"/>
    <w:pPr>
      <w:widowControl w:val="0"/>
      <w:jc w:val="both"/>
    </w:pPr>
    <w:rPr>
      <w:rFonts w:ascii="Times New Roman" w:eastAsia="宋体" w:cs="Times New Roman" w:hAnsi="Times New Roman"/>
      <w:kern w:val="2"/>
      <w:sz w:val="21"/>
      <w:szCs w:val="24"/>
      <w:lang w:val="en-US" w:eastAsia="zh-CN" w:bidi="ar-SA"/>
    </w:rPr>
  </w:style>
  <w:style w:type="paragraph" w:customStyle="1" w:styleId="398">
    <w:name w:val="样式 161 10 磅"/>
    <w:pPr>
      <w:widowControl w:val="0"/>
      <w:jc w:val="both"/>
    </w:pPr>
    <w:rPr>
      <w:rFonts w:ascii="Times New Roman" w:eastAsia="宋体" w:cs="Times New Roman" w:hAnsi="Times New Roman"/>
      <w:kern w:val="2"/>
      <w:sz w:val="21"/>
      <w:szCs w:val="24"/>
      <w:lang w:val="en-US" w:eastAsia="zh-CN" w:bidi="ar-SA"/>
    </w:rPr>
  </w:style>
  <w:style w:type="paragraph" w:customStyle="1" w:styleId="399">
    <w:name w:val="样式 200 10 磅"/>
    <w:pPr>
      <w:widowControl w:val="0"/>
      <w:jc w:val="both"/>
    </w:pPr>
    <w:rPr>
      <w:rFonts w:ascii="Times New Roman" w:eastAsia="宋体" w:cs="Times New Roman" w:hAnsi="Times New Roman"/>
      <w:kern w:val="2"/>
      <w:sz w:val="21"/>
      <w:szCs w:val="24"/>
      <w:lang w:val="en-US" w:eastAsia="zh-CN" w:bidi="ar-SA"/>
    </w:rPr>
  </w:style>
  <w:style w:type="paragraph" w:customStyle="1" w:styleId="400">
    <w:name w:val="样式 328 10 磅"/>
    <w:pPr>
      <w:widowControl w:val="0"/>
      <w:jc w:val="both"/>
    </w:pPr>
    <w:rPr>
      <w:rFonts w:ascii="Times New Roman" w:eastAsia="宋体" w:cs="Times New Roman" w:hAnsi="Times New Roman"/>
      <w:kern w:val="2"/>
      <w:sz w:val="21"/>
      <w:szCs w:val="24"/>
      <w:lang w:val="en-US" w:eastAsia="zh-CN" w:bidi="ar-SA"/>
    </w:rPr>
  </w:style>
  <w:style w:type="paragraph" w:customStyle="1" w:styleId="401">
    <w:name w:val="样式 70 10 磅"/>
    <w:pPr>
      <w:widowControl w:val="0"/>
      <w:jc w:val="both"/>
    </w:pPr>
    <w:rPr>
      <w:rFonts w:ascii="Times New Roman" w:eastAsia="宋体" w:cs="Times New Roman" w:hAnsi="Times New Roman"/>
      <w:kern w:val="2"/>
      <w:sz w:val="21"/>
      <w:szCs w:val="24"/>
      <w:lang w:val="en-US" w:eastAsia="zh-CN" w:bidi="ar-SA"/>
    </w:rPr>
  </w:style>
  <w:style w:type="paragraph" w:customStyle="1" w:styleId="402">
    <w:name w:val="样式 17 10 磅"/>
    <w:pPr>
      <w:widowControl w:val="0"/>
      <w:jc w:val="both"/>
    </w:pPr>
    <w:rPr>
      <w:rFonts w:ascii="Times New Roman" w:eastAsia="宋体" w:cs="Times New Roman" w:hAnsi="Times New Roman"/>
      <w:kern w:val="2"/>
      <w:sz w:val="21"/>
      <w:szCs w:val="24"/>
      <w:lang w:val="en-US" w:eastAsia="zh-CN" w:bidi="ar-SA"/>
    </w:rPr>
  </w:style>
  <w:style w:type="paragraph" w:customStyle="1" w:styleId="403">
    <w:name w:val="样式 174 10 磅"/>
    <w:pPr>
      <w:widowControl w:val="0"/>
      <w:jc w:val="both"/>
    </w:pPr>
    <w:rPr>
      <w:rFonts w:ascii="Times New Roman" w:eastAsia="宋体" w:cs="Times New Roman" w:hAnsi="Times New Roman"/>
      <w:kern w:val="2"/>
      <w:sz w:val="21"/>
      <w:szCs w:val="24"/>
      <w:lang w:val="en-US" w:eastAsia="zh-CN" w:bidi="ar-SA"/>
    </w:rPr>
  </w:style>
  <w:style w:type="paragraph" w:customStyle="1" w:styleId="404">
    <w:name w:val="样式 292 10 磅"/>
    <w:pPr>
      <w:widowControl w:val="0"/>
      <w:jc w:val="both"/>
    </w:pPr>
    <w:rPr>
      <w:rFonts w:ascii="Times New Roman" w:eastAsia="宋体" w:cs="Times New Roman" w:hAnsi="Times New Roman"/>
      <w:kern w:val="2"/>
      <w:sz w:val="21"/>
      <w:szCs w:val="24"/>
      <w:lang w:val="en-US" w:eastAsia="zh-CN" w:bidi="ar-SA"/>
    </w:rPr>
  </w:style>
  <w:style w:type="paragraph" w:customStyle="1" w:styleId="405">
    <w:name w:val="样式 264 10 磅"/>
    <w:pPr>
      <w:widowControl w:val="0"/>
      <w:jc w:val="both"/>
    </w:pPr>
    <w:rPr>
      <w:rFonts w:ascii="Times New Roman" w:eastAsia="宋体" w:cs="Times New Roman" w:hAnsi="Times New Roman"/>
      <w:kern w:val="2"/>
      <w:sz w:val="21"/>
      <w:szCs w:val="24"/>
      <w:lang w:val="en-US" w:eastAsia="zh-CN" w:bidi="ar-SA"/>
    </w:rPr>
  </w:style>
  <w:style w:type="paragraph" w:customStyle="1" w:styleId="406">
    <w:name w:val="样式 243 10 磅"/>
    <w:pPr>
      <w:widowControl w:val="0"/>
      <w:jc w:val="both"/>
    </w:pPr>
    <w:rPr>
      <w:rFonts w:ascii="Times New Roman" w:eastAsia="宋体" w:cs="Times New Roman" w:hAnsi="Times New Roman"/>
      <w:kern w:val="2"/>
      <w:sz w:val="21"/>
      <w:szCs w:val="24"/>
      <w:lang w:val="en-US" w:eastAsia="zh-CN" w:bidi="ar-SA"/>
    </w:rPr>
  </w:style>
  <w:style w:type="paragraph" w:customStyle="1" w:styleId="407">
    <w:name w:val="样式 41 10 磅"/>
    <w:pPr>
      <w:widowControl w:val="0"/>
      <w:jc w:val="both"/>
    </w:pPr>
    <w:rPr>
      <w:rFonts w:ascii="Times New Roman" w:eastAsia="宋体" w:cs="Times New Roman" w:hAnsi="Times New Roman"/>
      <w:kern w:val="2"/>
      <w:sz w:val="21"/>
      <w:szCs w:val="24"/>
      <w:lang w:val="en-US" w:eastAsia="zh-CN" w:bidi="ar-SA"/>
    </w:rPr>
  </w:style>
  <w:style w:type="paragraph" w:customStyle="1" w:styleId="408">
    <w:name w:val="样式 180 10 磅"/>
    <w:pPr>
      <w:widowControl w:val="0"/>
      <w:jc w:val="both"/>
    </w:pPr>
    <w:rPr>
      <w:rFonts w:ascii="Times New Roman" w:eastAsia="宋体" w:cs="Times New Roman" w:hAnsi="Times New Roman"/>
      <w:kern w:val="2"/>
      <w:sz w:val="21"/>
      <w:szCs w:val="24"/>
      <w:lang w:val="en-US" w:eastAsia="zh-CN" w:bidi="ar-SA"/>
    </w:rPr>
  </w:style>
  <w:style w:type="paragraph" w:customStyle="1" w:styleId="409">
    <w:name w:val="样式 348 10 磅"/>
    <w:pPr>
      <w:widowControl w:val="0"/>
      <w:jc w:val="both"/>
    </w:pPr>
    <w:rPr>
      <w:rFonts w:ascii="Times New Roman" w:eastAsia="宋体" w:cs="Times New Roman" w:hAnsi="Times New Roman"/>
      <w:kern w:val="2"/>
      <w:sz w:val="21"/>
      <w:szCs w:val="24"/>
      <w:lang w:val="en-US" w:eastAsia="zh-CN" w:bidi="ar-SA"/>
    </w:rPr>
  </w:style>
  <w:style w:type="paragraph" w:customStyle="1" w:styleId="410">
    <w:name w:val="样式 175 10 磅"/>
    <w:pPr>
      <w:widowControl w:val="0"/>
      <w:jc w:val="both"/>
    </w:pPr>
    <w:rPr>
      <w:rFonts w:ascii="Times New Roman" w:eastAsia="宋体" w:cs="Times New Roman" w:hAnsi="Times New Roman"/>
      <w:kern w:val="2"/>
      <w:sz w:val="21"/>
      <w:szCs w:val="24"/>
      <w:lang w:val="en-US" w:eastAsia="zh-CN" w:bidi="ar-SA"/>
    </w:rPr>
  </w:style>
  <w:style w:type="paragraph" w:customStyle="1" w:styleId="411">
    <w:name w:val="样式 130 10 磅"/>
    <w:pPr>
      <w:widowControl w:val="0"/>
      <w:jc w:val="both"/>
    </w:pPr>
    <w:rPr>
      <w:rFonts w:ascii="Times New Roman" w:eastAsia="宋体" w:cs="Times New Roman" w:hAnsi="Times New Roman"/>
      <w:kern w:val="2"/>
      <w:sz w:val="21"/>
      <w:szCs w:val="24"/>
      <w:lang w:val="en-US" w:eastAsia="zh-CN" w:bidi="ar-SA"/>
    </w:rPr>
  </w:style>
  <w:style w:type="paragraph" w:customStyle="1" w:styleId="412">
    <w:name w:val="样式 144 10 磅"/>
    <w:pPr>
      <w:widowControl w:val="0"/>
      <w:jc w:val="both"/>
    </w:pPr>
    <w:rPr>
      <w:rFonts w:ascii="Times New Roman" w:eastAsia="宋体" w:cs="Times New Roman" w:hAnsi="Times New Roman"/>
      <w:kern w:val="2"/>
      <w:sz w:val="21"/>
      <w:szCs w:val="24"/>
      <w:lang w:val="en-US" w:eastAsia="zh-CN" w:bidi="ar-SA"/>
    </w:rPr>
  </w:style>
  <w:style w:type="paragraph" w:customStyle="1" w:styleId="413">
    <w:name w:val="样式 22 10 磅"/>
    <w:pPr>
      <w:widowControl w:val="0"/>
      <w:jc w:val="both"/>
    </w:pPr>
    <w:rPr>
      <w:rFonts w:ascii="Times New Roman" w:eastAsia="宋体" w:cs="Times New Roman" w:hAnsi="Times New Roman"/>
      <w:kern w:val="2"/>
      <w:sz w:val="21"/>
      <w:szCs w:val="24"/>
      <w:lang w:val="en-US" w:eastAsia="zh-CN" w:bidi="ar-SA"/>
    </w:rPr>
  </w:style>
  <w:style w:type="paragraph" w:customStyle="1" w:styleId="414">
    <w:name w:val="样式 364 10 磅"/>
    <w:pPr>
      <w:widowControl w:val="0"/>
      <w:jc w:val="both"/>
    </w:pPr>
    <w:rPr>
      <w:rFonts w:ascii="Times New Roman" w:eastAsia="宋体" w:cs="Times New Roman" w:hAnsi="Times New Roman"/>
      <w:kern w:val="2"/>
      <w:sz w:val="21"/>
      <w:szCs w:val="24"/>
      <w:lang w:val="en-US" w:eastAsia="zh-CN" w:bidi="ar-SA"/>
    </w:rPr>
  </w:style>
  <w:style w:type="paragraph" w:customStyle="1" w:styleId="415">
    <w:name w:val="样式 272 10 磅"/>
    <w:pPr>
      <w:widowControl w:val="0"/>
      <w:jc w:val="both"/>
    </w:pPr>
    <w:rPr>
      <w:rFonts w:ascii="Times New Roman" w:eastAsia="宋体" w:cs="Times New Roman" w:hAnsi="Times New Roman"/>
      <w:kern w:val="2"/>
      <w:sz w:val="21"/>
      <w:szCs w:val="24"/>
      <w:lang w:val="en-US" w:eastAsia="zh-CN" w:bidi="ar-SA"/>
    </w:rPr>
  </w:style>
  <w:style w:type="paragraph" w:customStyle="1" w:styleId="416">
    <w:name w:val="样式 231 10 磅"/>
    <w:pPr>
      <w:widowControl w:val="0"/>
      <w:jc w:val="both"/>
    </w:pPr>
    <w:rPr>
      <w:rFonts w:ascii="Times New Roman" w:eastAsia="宋体" w:cs="Times New Roman" w:hAnsi="Times New Roman"/>
      <w:kern w:val="2"/>
      <w:sz w:val="21"/>
      <w:szCs w:val="24"/>
      <w:lang w:val="en-US" w:eastAsia="zh-CN" w:bidi="ar-SA"/>
    </w:rPr>
  </w:style>
  <w:style w:type="paragraph" w:customStyle="1" w:styleId="417">
    <w:name w:val="样式 75 10 磅"/>
    <w:pPr>
      <w:widowControl w:val="0"/>
      <w:jc w:val="both"/>
    </w:pPr>
    <w:rPr>
      <w:rFonts w:ascii="Times New Roman" w:eastAsia="宋体" w:cs="Times New Roman" w:hAnsi="Times New Roman"/>
      <w:kern w:val="2"/>
      <w:sz w:val="21"/>
      <w:szCs w:val="24"/>
      <w:lang w:val="en-US" w:eastAsia="zh-CN" w:bidi="ar-SA"/>
    </w:rPr>
  </w:style>
  <w:style w:type="paragraph" w:customStyle="1" w:styleId="418">
    <w:name w:val="样式 153 10 磅"/>
    <w:pPr>
      <w:widowControl w:val="0"/>
      <w:jc w:val="both"/>
    </w:pPr>
    <w:rPr>
      <w:rFonts w:ascii="Times New Roman" w:eastAsia="宋体" w:cs="Times New Roman" w:hAnsi="Times New Roman"/>
      <w:kern w:val="2"/>
      <w:sz w:val="21"/>
      <w:szCs w:val="24"/>
      <w:lang w:val="en-US" w:eastAsia="zh-CN" w:bidi="ar-SA"/>
    </w:rPr>
  </w:style>
  <w:style w:type="paragraph" w:customStyle="1" w:styleId="419">
    <w:name w:val="样式 68 10 磅"/>
    <w:pPr>
      <w:widowControl w:val="0"/>
      <w:jc w:val="both"/>
    </w:pPr>
    <w:rPr>
      <w:rFonts w:ascii="Calibri" w:eastAsia="宋体" w:cs="Arial" w:hAnsi="Calibri"/>
      <w:kern w:val="2"/>
      <w:sz w:val="21"/>
      <w:szCs w:val="22"/>
      <w:lang w:val="en-US" w:eastAsia="zh-CN" w:bidi="ar-SA"/>
    </w:rPr>
  </w:style>
  <w:style w:type="paragraph" w:customStyle="1" w:styleId="420">
    <w:name w:val="样式 351 10 磅"/>
    <w:pPr>
      <w:widowControl w:val="0"/>
      <w:jc w:val="both"/>
    </w:pPr>
    <w:rPr>
      <w:rFonts w:ascii="Times New Roman" w:eastAsia="宋体" w:cs="Times New Roman" w:hAnsi="Times New Roman"/>
      <w:kern w:val="2"/>
      <w:sz w:val="21"/>
      <w:szCs w:val="24"/>
      <w:lang w:val="en-US" w:eastAsia="zh-CN" w:bidi="ar-SA"/>
    </w:rPr>
  </w:style>
  <w:style w:type="paragraph" w:customStyle="1" w:styleId="421">
    <w:name w:val="样式 230 10 磅"/>
    <w:pPr>
      <w:widowControl w:val="0"/>
      <w:jc w:val="both"/>
    </w:pPr>
    <w:rPr>
      <w:rFonts w:ascii="Times New Roman" w:eastAsia="宋体" w:cs="Times New Roman" w:hAnsi="Times New Roman"/>
      <w:kern w:val="2"/>
      <w:sz w:val="21"/>
      <w:szCs w:val="24"/>
      <w:lang w:val="en-US" w:eastAsia="zh-CN" w:bidi="ar-SA"/>
    </w:rPr>
  </w:style>
  <w:style w:type="paragraph" w:customStyle="1" w:styleId="422">
    <w:name w:val="样式 317 10 磅"/>
    <w:pPr>
      <w:widowControl w:val="0"/>
      <w:jc w:val="both"/>
    </w:pPr>
    <w:rPr>
      <w:rFonts w:ascii="Times New Roman" w:eastAsia="宋体" w:cs="Times New Roman" w:hAnsi="Times New Roman"/>
      <w:kern w:val="2"/>
      <w:sz w:val="21"/>
      <w:szCs w:val="24"/>
      <w:lang w:val="en-US" w:eastAsia="zh-CN" w:bidi="ar-SA"/>
    </w:rPr>
  </w:style>
  <w:style w:type="paragraph" w:customStyle="1" w:styleId="423">
    <w:name w:val="样式 241 10 磅"/>
    <w:pPr>
      <w:widowControl w:val="0"/>
      <w:jc w:val="both"/>
    </w:pPr>
    <w:rPr>
      <w:rFonts w:ascii="Times New Roman" w:eastAsia="宋体" w:cs="Times New Roman" w:hAnsi="Times New Roman"/>
      <w:kern w:val="2"/>
      <w:sz w:val="21"/>
      <w:szCs w:val="24"/>
      <w:lang w:val="en-US" w:eastAsia="zh-CN" w:bidi="ar-SA"/>
    </w:rPr>
  </w:style>
  <w:style w:type="paragraph" w:customStyle="1" w:styleId="424">
    <w:name w:val="样式 276 10 磅"/>
    <w:pPr>
      <w:widowControl w:val="0"/>
      <w:jc w:val="both"/>
    </w:pPr>
    <w:rPr>
      <w:rFonts w:ascii="Times New Roman" w:eastAsia="宋体" w:cs="Times New Roman" w:hAnsi="Times New Roman"/>
      <w:kern w:val="2"/>
      <w:sz w:val="21"/>
      <w:szCs w:val="24"/>
      <w:lang w:val="en-US" w:eastAsia="zh-CN" w:bidi="ar-SA"/>
    </w:rPr>
  </w:style>
  <w:style w:type="paragraph" w:customStyle="1" w:styleId="425">
    <w:name w:val="样式 193 10 磅"/>
    <w:pPr>
      <w:widowControl w:val="0"/>
      <w:jc w:val="both"/>
    </w:pPr>
    <w:rPr>
      <w:rFonts w:ascii="Times New Roman" w:eastAsia="宋体" w:cs="Times New Roman" w:hAnsi="Times New Roman"/>
      <w:kern w:val="2"/>
      <w:sz w:val="21"/>
      <w:szCs w:val="24"/>
      <w:lang w:val="en-US" w:eastAsia="zh-CN" w:bidi="ar-SA"/>
    </w:rPr>
  </w:style>
  <w:style w:type="paragraph" w:customStyle="1" w:styleId="426">
    <w:name w:val="样式 211 10 磅"/>
    <w:pPr>
      <w:widowControl w:val="0"/>
      <w:jc w:val="both"/>
    </w:pPr>
    <w:rPr>
      <w:rFonts w:ascii="Times New Roman" w:eastAsia="宋体" w:cs="Times New Roman" w:hAnsi="Times New Roman"/>
      <w:kern w:val="2"/>
      <w:sz w:val="21"/>
      <w:szCs w:val="24"/>
      <w:lang w:val="en-US" w:eastAsia="zh-CN" w:bidi="ar-SA"/>
    </w:rPr>
  </w:style>
  <w:style w:type="paragraph" w:customStyle="1" w:styleId="427">
    <w:name w:val="样式 213 10 磅"/>
    <w:pPr>
      <w:widowControl w:val="0"/>
      <w:jc w:val="both"/>
    </w:pPr>
    <w:rPr>
      <w:rFonts w:ascii="Times New Roman" w:eastAsia="宋体" w:cs="Times New Roman" w:hAnsi="Times New Roman"/>
      <w:kern w:val="2"/>
      <w:sz w:val="21"/>
      <w:szCs w:val="24"/>
      <w:lang w:val="en-US" w:eastAsia="zh-CN" w:bidi="ar-SA"/>
    </w:rPr>
  </w:style>
  <w:style w:type="paragraph" w:customStyle="1" w:styleId="428">
    <w:name w:val="Revision"/>
    <w:rPr>
      <w:rFonts w:ascii="Times New Roman" w:eastAsia="宋体" w:cs="Times New Roman" w:hAnsi="Times New Roman"/>
      <w:kern w:val="2"/>
      <w:sz w:val="21"/>
      <w:szCs w:val="24"/>
      <w:lang w:val="en-US" w:eastAsia="zh-CN" w:bidi="ar-SA"/>
    </w:rPr>
  </w:style>
  <w:style w:type="paragraph" w:customStyle="1" w:styleId="429">
    <w:name w:val="样式 383 10 磅"/>
    <w:pPr>
      <w:widowControl w:val="0"/>
      <w:jc w:val="both"/>
    </w:pPr>
    <w:rPr>
      <w:rFonts w:ascii="Times New Roman" w:eastAsia="宋体" w:cs="Times New Roman" w:hAnsi="Times New Roman"/>
      <w:kern w:val="2"/>
      <w:sz w:val="21"/>
      <w:szCs w:val="24"/>
      <w:lang w:val="en-US" w:eastAsia="zh-CN" w:bidi="ar-SA"/>
    </w:rPr>
  </w:style>
  <w:style w:type="paragraph" w:customStyle="1" w:styleId="430">
    <w:name w:val="样式 6 小四"/>
    <w:pPr>
      <w:spacing w:before="100" w:beforeAutospacing="1" w:after="100" w:afterAutospacing="1"/>
    </w:pPr>
    <w:rPr>
      <w:rFonts w:ascii="宋体" w:eastAsia="宋体" w:cs="宋体"/>
      <w:sz w:val="24"/>
      <w:szCs w:val="24"/>
      <w:lang w:val="en-US" w:eastAsia="zh-CN" w:bidi="ar-SA"/>
    </w:rPr>
  </w:style>
  <w:style w:type="paragraph" w:customStyle="1" w:styleId="431">
    <w:name w:val="样式 384 10 磅"/>
    <w:pPr>
      <w:widowControl w:val="0"/>
      <w:jc w:val="both"/>
    </w:pPr>
    <w:rPr>
      <w:rFonts w:ascii="Times New Roman" w:eastAsia="宋体" w:cs="Times New Roman" w:hAnsi="Times New Roman"/>
      <w:kern w:val="2"/>
      <w:sz w:val="21"/>
      <w:szCs w:val="24"/>
      <w:lang w:val="en-US" w:eastAsia="zh-CN" w:bidi="ar-SA"/>
    </w:rPr>
  </w:style>
  <w:style w:type="paragraph" w:customStyle="1" w:styleId="432">
    <w:name w:val="样式 385 10 磅"/>
    <w:pPr>
      <w:widowControl w:val="0"/>
      <w:jc w:val="both"/>
    </w:pPr>
    <w:rPr>
      <w:rFonts w:ascii="Times New Roman" w:eastAsia="宋体" w:cs="Times New Roman" w:hAnsi="Times New Roman"/>
      <w:kern w:val="2"/>
      <w:sz w:val="21"/>
      <w:szCs w:val="24"/>
      <w:lang w:val="en-US" w:eastAsia="zh-CN" w:bidi="ar-SA"/>
    </w:rPr>
  </w:style>
  <w:style w:type="paragraph" w:customStyle="1" w:styleId="433">
    <w:name w:val="样式 386 10 磅"/>
    <w:pPr>
      <w:widowControl w:val="0"/>
      <w:jc w:val="both"/>
    </w:pPr>
    <w:rPr>
      <w:rFonts w:ascii="Times New Roman" w:eastAsia="宋体" w:cs="Times New Roman" w:hAnsi="Times New Roman"/>
      <w:kern w:val="2"/>
      <w:sz w:val="21"/>
      <w:szCs w:val="24"/>
      <w:lang w:val="en-US" w:eastAsia="zh-CN" w:bidi="ar-SA"/>
    </w:rPr>
  </w:style>
  <w:style w:type="paragraph" w:customStyle="1" w:styleId="434">
    <w:name w:val="样式 387 10 磅"/>
    <w:pPr>
      <w:widowControl w:val="0"/>
      <w:jc w:val="both"/>
    </w:pPr>
    <w:rPr>
      <w:rFonts w:ascii="Times New Roman" w:eastAsia="宋体" w:cs="Times New Roman" w:hAnsi="Times New Roman"/>
      <w:kern w:val="2"/>
      <w:sz w:val="21"/>
      <w:szCs w:val="24"/>
      <w:lang w:val="en-US" w:eastAsia="zh-CN" w:bidi="ar-SA"/>
    </w:rPr>
  </w:style>
  <w:style w:type="paragraph" w:customStyle="1" w:styleId="435">
    <w:name w:val="样式 388 10 磅"/>
    <w:pPr>
      <w:widowControl w:val="0"/>
      <w:jc w:val="both"/>
    </w:pPr>
    <w:rPr>
      <w:rFonts w:ascii="Times New Roman" w:eastAsia="宋体" w:cs="Times New Roman" w:hAnsi="Times New Roman"/>
      <w:kern w:val="2"/>
      <w:sz w:val="21"/>
      <w:szCs w:val="24"/>
      <w:lang w:val="en-US" w:eastAsia="zh-CN" w:bidi="ar-SA"/>
    </w:rPr>
  </w:style>
  <w:style w:type="paragraph" w:customStyle="1" w:styleId="436">
    <w:name w:val="样式 389 10 磅"/>
    <w:pPr>
      <w:widowControl w:val="0"/>
      <w:jc w:val="both"/>
    </w:pPr>
    <w:rPr>
      <w:rFonts w:ascii="Times New Roman" w:eastAsia="宋体" w:cs="Times New Roman" w:hAnsi="Times New Roman"/>
      <w:kern w:val="2"/>
      <w:sz w:val="21"/>
      <w:szCs w:val="24"/>
      <w:lang w:val="en-US" w:eastAsia="zh-CN" w:bidi="ar-SA"/>
    </w:rPr>
  </w:style>
  <w:style w:type="paragraph" w:customStyle="1" w:styleId="437">
    <w:name w:val="样式 390 10 磅"/>
    <w:pPr>
      <w:widowControl w:val="0"/>
      <w:jc w:val="both"/>
    </w:pPr>
    <w:rPr>
      <w:rFonts w:ascii="Times New Roman" w:eastAsia="宋体" w:cs="Times New Roman" w:hAnsi="Times New Roman"/>
      <w:kern w:val="2"/>
      <w:sz w:val="21"/>
      <w:szCs w:val="24"/>
      <w:lang w:val="en-US" w:eastAsia="zh-CN" w:bidi="ar-SA"/>
    </w:rPr>
  </w:style>
  <w:style w:type="paragraph" w:customStyle="1" w:styleId="438">
    <w:name w:val="样式 391 10 磅"/>
    <w:pPr>
      <w:widowControl w:val="0"/>
      <w:jc w:val="both"/>
    </w:pPr>
    <w:rPr>
      <w:rFonts w:ascii="Times New Roman" w:eastAsia="宋体" w:cs="Times New Roman" w:hAnsi="Times New Roman"/>
      <w:kern w:val="2"/>
      <w:sz w:val="21"/>
      <w:szCs w:val="24"/>
      <w:lang w:val="en-US" w:eastAsia="zh-CN" w:bidi="ar-SA"/>
    </w:rPr>
  </w:style>
  <w:style w:type="paragraph" w:customStyle="1" w:styleId="439">
    <w:name w:val="样式 392 10 磅"/>
    <w:pPr>
      <w:widowControl w:val="0"/>
      <w:jc w:val="both"/>
    </w:pPr>
    <w:rPr>
      <w:rFonts w:ascii="Times New Roman" w:eastAsia="宋体" w:cs="Times New Roman" w:hAnsi="Times New Roman"/>
      <w:kern w:val="2"/>
      <w:sz w:val="21"/>
      <w:szCs w:val="24"/>
      <w:lang w:val="en-US" w:eastAsia="zh-CN" w:bidi="ar-SA"/>
    </w:rPr>
  </w:style>
  <w:style w:type="paragraph" w:customStyle="1" w:styleId="440">
    <w:name w:val="样式 393 10 磅"/>
    <w:pPr>
      <w:widowControl w:val="0"/>
      <w:jc w:val="both"/>
    </w:pPr>
    <w:rPr>
      <w:rFonts w:ascii="Times New Roman" w:eastAsia="宋体" w:cs="Times New Roman" w:hAnsi="Times New Roman"/>
      <w:kern w:val="2"/>
      <w:sz w:val="21"/>
      <w:szCs w:val="24"/>
      <w:lang w:val="en-US" w:eastAsia="zh-CN" w:bidi="ar-SA"/>
    </w:rPr>
  </w:style>
  <w:style w:type="paragraph" w:customStyle="1" w:styleId="441">
    <w:name w:val="样式 394 10 磅"/>
    <w:pPr>
      <w:widowControl w:val="0"/>
      <w:jc w:val="both"/>
    </w:pPr>
    <w:rPr>
      <w:rFonts w:ascii="Times New Roman" w:eastAsia="宋体" w:cs="Times New Roman" w:hAnsi="Times New Roman"/>
      <w:kern w:val="2"/>
      <w:sz w:val="21"/>
      <w:szCs w:val="24"/>
      <w:lang w:val="en-US" w:eastAsia="zh-CN" w:bidi="ar-SA"/>
    </w:rPr>
  </w:style>
  <w:style w:type="paragraph" w:customStyle="1" w:styleId="442">
    <w:name w:val="样式 395 10 磅"/>
    <w:pPr>
      <w:widowControl w:val="0"/>
      <w:jc w:val="both"/>
    </w:pPr>
    <w:rPr>
      <w:rFonts w:ascii="Times New Roman" w:eastAsia="宋体" w:cs="Times New Roman" w:hAnsi="Times New Roman"/>
      <w:kern w:val="2"/>
      <w:sz w:val="21"/>
      <w:szCs w:val="24"/>
      <w:lang w:val="en-US" w:eastAsia="zh-CN" w:bidi="ar-SA"/>
    </w:rPr>
  </w:style>
  <w:style w:type="paragraph" w:customStyle="1" w:styleId="443">
    <w:name w:val="样式 396 10 磅"/>
    <w:pPr>
      <w:widowControl w:val="0"/>
      <w:jc w:val="both"/>
    </w:pPr>
    <w:rPr>
      <w:rFonts w:ascii="Times New Roman" w:eastAsia="宋体" w:cs="Times New Roman" w:hAnsi="Times New Roman"/>
      <w:kern w:val="2"/>
      <w:sz w:val="21"/>
      <w:szCs w:val="24"/>
      <w:lang w:val="en-US" w:eastAsia="zh-CN" w:bidi="ar-SA"/>
    </w:rPr>
  </w:style>
  <w:style w:type="paragraph" w:customStyle="1" w:styleId="444">
    <w:name w:val="样式 397 10 磅"/>
    <w:pPr>
      <w:widowControl w:val="0"/>
      <w:jc w:val="both"/>
    </w:pPr>
    <w:rPr>
      <w:rFonts w:ascii="Times New Roman" w:eastAsia="宋体" w:cs="Times New Roman" w:hAnsi="Times New Roman"/>
      <w:kern w:val="2"/>
      <w:sz w:val="21"/>
      <w:szCs w:val="24"/>
      <w:lang w:val="en-US" w:eastAsia="zh-CN" w:bidi="ar-SA"/>
    </w:rPr>
  </w:style>
  <w:style w:type="paragraph" w:customStyle="1" w:styleId="445">
    <w:name w:val="样式 398 10 磅"/>
    <w:pPr>
      <w:widowControl w:val="0"/>
      <w:jc w:val="both"/>
    </w:pPr>
    <w:rPr>
      <w:rFonts w:ascii="Times New Roman" w:eastAsia="宋体" w:cs="Times New Roman" w:hAnsi="Times New Roman"/>
      <w:kern w:val="2"/>
      <w:sz w:val="21"/>
      <w:szCs w:val="24"/>
      <w:lang w:val="en-US" w:eastAsia="zh-CN" w:bidi="ar-SA"/>
    </w:rPr>
  </w:style>
  <w:style w:type="paragraph" w:customStyle="1" w:styleId="446">
    <w:name w:val="样式 399 10 磅"/>
    <w:pPr>
      <w:widowControl w:val="0"/>
      <w:jc w:val="both"/>
    </w:pPr>
    <w:rPr>
      <w:rFonts w:ascii="Times New Roman" w:eastAsia="宋体" w:cs="Times New Roman" w:hAnsi="Times New Roman"/>
      <w:kern w:val="2"/>
      <w:sz w:val="21"/>
      <w:szCs w:val="24"/>
      <w:lang w:val="en-US" w:eastAsia="zh-CN" w:bidi="ar-SA"/>
    </w:rPr>
  </w:style>
  <w:style w:type="paragraph" w:customStyle="1" w:styleId="447">
    <w:name w:val="样式 400 10 磅"/>
    <w:pPr>
      <w:widowControl w:val="0"/>
      <w:jc w:val="both"/>
    </w:pPr>
    <w:rPr>
      <w:rFonts w:ascii="Times New Roman" w:eastAsia="宋体" w:cs="Times New Roman" w:hAnsi="Times New Roman"/>
      <w:kern w:val="2"/>
      <w:sz w:val="21"/>
      <w:szCs w:val="24"/>
      <w:lang w:val="en-US" w:eastAsia="zh-CN" w:bidi="ar-SA"/>
    </w:rPr>
  </w:style>
  <w:style w:type="paragraph" w:customStyle="1" w:styleId="448">
    <w:name w:val="样式 401 10 磅"/>
    <w:pPr>
      <w:widowControl w:val="0"/>
      <w:jc w:val="both"/>
    </w:pPr>
    <w:rPr>
      <w:rFonts w:ascii="Times New Roman" w:eastAsia="宋体" w:cs="Times New Roman" w:hAnsi="Times New Roman"/>
      <w:kern w:val="2"/>
      <w:sz w:val="21"/>
      <w:szCs w:val="24"/>
      <w:lang w:val="en-US" w:eastAsia="zh-CN" w:bidi="ar-SA"/>
    </w:rPr>
  </w:style>
  <w:style w:type="paragraph" w:customStyle="1" w:styleId="449">
    <w:name w:val="样式 402 10 磅"/>
    <w:pPr>
      <w:widowControl w:val="0"/>
      <w:jc w:val="both"/>
    </w:pPr>
    <w:rPr>
      <w:rFonts w:ascii="Times New Roman" w:eastAsia="宋体" w:cs="Times New Roman" w:hAnsi="Times New Roman"/>
      <w:kern w:val="2"/>
      <w:sz w:val="21"/>
      <w:szCs w:val="24"/>
      <w:lang w:val="en-US" w:eastAsia="zh-CN" w:bidi="ar-SA"/>
    </w:rPr>
  </w:style>
  <w:style w:type="paragraph" w:customStyle="1" w:styleId="450">
    <w:name w:val="样式 403 10 磅"/>
    <w:pPr>
      <w:widowControl w:val="0"/>
      <w:jc w:val="both"/>
    </w:pPr>
    <w:rPr>
      <w:rFonts w:ascii="Times New Roman" w:eastAsia="宋体" w:cs="Times New Roman" w:hAnsi="Times New Roman"/>
      <w:kern w:val="2"/>
      <w:sz w:val="21"/>
      <w:szCs w:val="24"/>
      <w:lang w:val="en-US" w:eastAsia="zh-CN" w:bidi="ar-SA"/>
    </w:rPr>
  </w:style>
  <w:style w:type="paragraph" w:customStyle="1" w:styleId="451">
    <w:name w:val="样式 404 10 磅"/>
    <w:pPr>
      <w:widowControl w:val="0"/>
      <w:jc w:val="both"/>
    </w:pPr>
    <w:rPr>
      <w:rFonts w:ascii="Times New Roman" w:eastAsia="宋体" w:cs="Times New Roman" w:hAnsi="Times New Roman"/>
      <w:kern w:val="2"/>
      <w:sz w:val="21"/>
      <w:szCs w:val="24"/>
      <w:lang w:val="en-US" w:eastAsia="zh-CN" w:bidi="ar-SA"/>
    </w:rPr>
  </w:style>
  <w:style w:type="paragraph" w:customStyle="1" w:styleId="452">
    <w:name w:val="样式 405 10 磅"/>
    <w:pPr>
      <w:widowControl w:val="0"/>
      <w:jc w:val="both"/>
    </w:pPr>
    <w:rPr>
      <w:rFonts w:ascii="Times New Roman" w:eastAsia="宋体" w:cs="Times New Roman" w:hAnsi="Times New Roman"/>
      <w:kern w:val="2"/>
      <w:sz w:val="21"/>
      <w:szCs w:val="24"/>
      <w:lang w:val="en-US" w:eastAsia="zh-CN" w:bidi="ar-SA"/>
    </w:rPr>
  </w:style>
  <w:style w:type="paragraph" w:customStyle="1" w:styleId="453">
    <w:name w:val="样式 406 10 磅"/>
    <w:pPr>
      <w:widowControl w:val="0"/>
      <w:jc w:val="both"/>
    </w:pPr>
    <w:rPr>
      <w:rFonts w:ascii="Times New Roman" w:eastAsia="宋体" w:cs="Times New Roman" w:hAnsi="Times New Roman"/>
      <w:kern w:val="2"/>
      <w:sz w:val="21"/>
      <w:szCs w:val="24"/>
      <w:lang w:val="en-US" w:eastAsia="zh-CN" w:bidi="ar-SA"/>
    </w:rPr>
  </w:style>
  <w:style w:type="paragraph" w:customStyle="1" w:styleId="454">
    <w:name w:val="样式 407 10 磅"/>
    <w:pPr>
      <w:widowControl w:val="0"/>
      <w:jc w:val="both"/>
    </w:pPr>
    <w:rPr>
      <w:rFonts w:ascii="Times New Roman" w:eastAsia="宋体" w:cs="Times New Roman" w:hAnsi="Times New Roman"/>
      <w:kern w:val="2"/>
      <w:sz w:val="21"/>
      <w:szCs w:val="24"/>
      <w:lang w:val="en-US" w:eastAsia="zh-CN" w:bidi="ar-SA"/>
    </w:rPr>
  </w:style>
  <w:style w:type="paragraph" w:customStyle="1" w:styleId="455">
    <w:name w:val="样式 408 10 磅"/>
    <w:pPr>
      <w:widowControl w:val="0"/>
      <w:jc w:val="both"/>
    </w:pPr>
    <w:rPr>
      <w:rFonts w:ascii="Times New Roman" w:eastAsia="宋体" w:cs="Times New Roman" w:hAnsi="Times New Roman"/>
      <w:kern w:val="2"/>
      <w:sz w:val="21"/>
      <w:szCs w:val="24"/>
      <w:lang w:val="en-US" w:eastAsia="zh-CN" w:bidi="ar-SA"/>
    </w:rPr>
  </w:style>
  <w:style w:type="paragraph" w:customStyle="1" w:styleId="456">
    <w:name w:val="样式 409 10 磅"/>
    <w:pPr>
      <w:widowControl w:val="0"/>
      <w:jc w:val="both"/>
    </w:pPr>
    <w:rPr>
      <w:rFonts w:ascii="Times New Roman" w:eastAsia="宋体" w:cs="Times New Roman" w:hAnsi="Times New Roman"/>
      <w:kern w:val="2"/>
      <w:sz w:val="21"/>
      <w:szCs w:val="24"/>
      <w:lang w:val="en-US" w:eastAsia="zh-CN" w:bidi="ar-SA"/>
    </w:rPr>
  </w:style>
  <w:style w:type="paragraph" w:customStyle="1" w:styleId="457">
    <w:name w:val="样式 410 10 磅"/>
    <w:pPr>
      <w:widowControl w:val="0"/>
      <w:jc w:val="both"/>
    </w:pPr>
    <w:rPr>
      <w:rFonts w:ascii="Times New Roman" w:eastAsia="宋体" w:cs="Times New Roman" w:hAnsi="Times New Roman"/>
      <w:kern w:val="2"/>
      <w:sz w:val="21"/>
      <w:szCs w:val="24"/>
      <w:lang w:val="en-US" w:eastAsia="zh-CN" w:bidi="ar-SA"/>
    </w:rPr>
  </w:style>
  <w:style w:type="paragraph" w:customStyle="1" w:styleId="458">
    <w:name w:val="样式 411 10 磅"/>
    <w:pPr>
      <w:widowControl w:val="0"/>
      <w:jc w:val="both"/>
    </w:pPr>
    <w:rPr>
      <w:rFonts w:ascii="Times New Roman" w:eastAsia="宋体" w:cs="Times New Roman" w:hAnsi="Times New Roman"/>
      <w:kern w:val="2"/>
      <w:sz w:val="21"/>
      <w:szCs w:val="24"/>
      <w:lang w:val="en-US" w:eastAsia="zh-CN" w:bidi="ar-SA"/>
    </w:rPr>
  </w:style>
  <w:style w:type="paragraph" w:customStyle="1" w:styleId="459">
    <w:name w:val="样式 412 10 磅"/>
    <w:pPr>
      <w:widowControl w:val="0"/>
      <w:jc w:val="both"/>
    </w:pPr>
    <w:rPr>
      <w:rFonts w:ascii="Times New Roman" w:eastAsia="宋体" w:cs="Times New Roman" w:hAnsi="Times New Roman"/>
      <w:kern w:val="2"/>
      <w:sz w:val="21"/>
      <w:szCs w:val="24"/>
      <w:lang w:val="en-US" w:eastAsia="zh-CN" w:bidi="ar-SA"/>
    </w:rPr>
  </w:style>
  <w:style w:type="paragraph" w:customStyle="1" w:styleId="460">
    <w:name w:val="样式 413 10 磅"/>
    <w:pPr>
      <w:widowControl w:val="0"/>
      <w:jc w:val="both"/>
    </w:pPr>
    <w:rPr>
      <w:rFonts w:ascii="Times New Roman" w:eastAsia="宋体" w:cs="Times New Roman" w:hAnsi="Times New Roman"/>
      <w:kern w:val="2"/>
      <w:sz w:val="21"/>
      <w:szCs w:val="24"/>
      <w:lang w:val="en-US" w:eastAsia="zh-CN" w:bidi="ar-SA"/>
    </w:rPr>
  </w:style>
  <w:style w:type="paragraph" w:customStyle="1" w:styleId="461">
    <w:name w:val="样式 414 10 磅"/>
    <w:pPr>
      <w:widowControl w:val="0"/>
      <w:jc w:val="both"/>
    </w:pPr>
    <w:rPr>
      <w:rFonts w:ascii="Times New Roman" w:eastAsia="宋体" w:cs="Times New Roman" w:hAnsi="Times New Roman"/>
      <w:kern w:val="2"/>
      <w:sz w:val="21"/>
      <w:szCs w:val="24"/>
      <w:lang w:val="en-US" w:eastAsia="zh-CN" w:bidi="ar-SA"/>
    </w:rPr>
  </w:style>
  <w:style w:type="paragraph" w:customStyle="1" w:styleId="462">
    <w:name w:val="样式 415 10 磅"/>
    <w:pPr>
      <w:widowControl w:val="0"/>
      <w:jc w:val="both"/>
    </w:pPr>
    <w:rPr>
      <w:rFonts w:ascii="Times New Roman" w:eastAsia="宋体" w:cs="Times New Roman" w:hAnsi="Times New Roman"/>
      <w:kern w:val="2"/>
      <w:sz w:val="21"/>
      <w:szCs w:val="24"/>
      <w:lang w:val="en-US" w:eastAsia="zh-CN" w:bidi="ar-SA"/>
    </w:rPr>
  </w:style>
  <w:style w:type="paragraph" w:customStyle="1" w:styleId="463">
    <w:name w:val="样式 416 10 磅"/>
    <w:pPr>
      <w:widowControl w:val="0"/>
      <w:jc w:val="both"/>
    </w:pPr>
    <w:rPr>
      <w:rFonts w:ascii="Times New Roman" w:eastAsia="宋体" w:cs="Times New Roman" w:hAnsi="Times New Roman"/>
      <w:kern w:val="2"/>
      <w:sz w:val="21"/>
      <w:szCs w:val="24"/>
      <w:lang w:val="en-US" w:eastAsia="zh-CN" w:bidi="ar-SA"/>
    </w:rPr>
  </w:style>
  <w:style w:type="paragraph" w:customStyle="1" w:styleId="464">
    <w:name w:val="样式 417 10 磅"/>
    <w:pPr>
      <w:widowControl w:val="0"/>
      <w:jc w:val="both"/>
    </w:pPr>
    <w:rPr>
      <w:rFonts w:ascii="Times New Roman" w:eastAsia="宋体" w:cs="Times New Roman" w:hAnsi="Times New Roman"/>
      <w:kern w:val="2"/>
      <w:sz w:val="21"/>
      <w:szCs w:val="24"/>
      <w:lang w:val="en-US" w:eastAsia="zh-CN" w:bidi="ar-SA"/>
    </w:rPr>
  </w:style>
  <w:style w:type="paragraph" w:customStyle="1" w:styleId="465">
    <w:name w:val="样式 418 10 磅"/>
    <w:pPr>
      <w:widowControl w:val="0"/>
      <w:jc w:val="both"/>
    </w:pPr>
    <w:rPr>
      <w:rFonts w:ascii="Times New Roman" w:eastAsia="宋体" w:cs="Times New Roman" w:hAnsi="Times New Roman"/>
      <w:kern w:val="2"/>
      <w:sz w:val="21"/>
      <w:szCs w:val="24"/>
      <w:lang w:val="en-US" w:eastAsia="zh-CN" w:bidi="ar-SA"/>
    </w:rPr>
  </w:style>
  <w:style w:type="paragraph" w:customStyle="1" w:styleId="466">
    <w:name w:val="样式 419 10 磅"/>
    <w:pPr>
      <w:widowControl w:val="0"/>
      <w:jc w:val="both"/>
    </w:pPr>
    <w:rPr>
      <w:rFonts w:ascii="Times New Roman" w:eastAsia="宋体" w:cs="Times New Roman" w:hAnsi="Times New Roman"/>
      <w:kern w:val="2"/>
      <w:sz w:val="21"/>
      <w:szCs w:val="24"/>
      <w:lang w:val="en-US" w:eastAsia="zh-CN" w:bidi="ar-SA"/>
    </w:rPr>
  </w:style>
  <w:style w:type="paragraph" w:customStyle="1" w:styleId="467">
    <w:name w:val="样式 420 10 磅"/>
    <w:pPr>
      <w:widowControl w:val="0"/>
      <w:jc w:val="both"/>
    </w:pPr>
    <w:rPr>
      <w:rFonts w:ascii="Times New Roman" w:eastAsia="宋体" w:cs="Times New Roman" w:hAnsi="Times New Roman"/>
      <w:kern w:val="2"/>
      <w:sz w:val="21"/>
      <w:szCs w:val="24"/>
      <w:lang w:val="en-US" w:eastAsia="zh-CN" w:bidi="ar-SA"/>
    </w:rPr>
  </w:style>
  <w:style w:type="paragraph" w:customStyle="1" w:styleId="468">
    <w:name w:val="样式 421 10 磅"/>
    <w:pPr>
      <w:widowControl w:val="0"/>
      <w:jc w:val="both"/>
    </w:pPr>
    <w:rPr>
      <w:rFonts w:ascii="Times New Roman" w:eastAsia="宋体" w:cs="Times New Roman" w:hAnsi="Times New Roman"/>
      <w:kern w:val="2"/>
      <w:sz w:val="21"/>
      <w:szCs w:val="24"/>
      <w:lang w:val="en-US" w:eastAsia="zh-CN" w:bidi="ar-SA"/>
    </w:rPr>
  </w:style>
  <w:style w:type="paragraph" w:customStyle="1" w:styleId="469">
    <w:name w:val="样式 422 10 磅"/>
    <w:pPr>
      <w:widowControl w:val="0"/>
      <w:jc w:val="both"/>
    </w:pPr>
    <w:rPr>
      <w:rFonts w:ascii="Times New Roman" w:eastAsia="宋体" w:cs="Times New Roman" w:hAnsi="Times New Roman"/>
      <w:kern w:val="2"/>
      <w:sz w:val="21"/>
      <w:szCs w:val="24"/>
      <w:lang w:val="en-US" w:eastAsia="zh-CN" w:bidi="ar-SA"/>
    </w:rPr>
  </w:style>
  <w:style w:type="paragraph" w:customStyle="1" w:styleId="470">
    <w:name w:val="样式 423 10 磅"/>
    <w:pPr>
      <w:widowControl w:val="0"/>
      <w:jc w:val="both"/>
    </w:pPr>
    <w:rPr>
      <w:rFonts w:ascii="Times New Roman" w:eastAsia="宋体" w:cs="Times New Roman" w:hAnsi="Times New Roman"/>
      <w:kern w:val="2"/>
      <w:sz w:val="21"/>
      <w:szCs w:val="24"/>
      <w:lang w:val="en-US" w:eastAsia="zh-CN" w:bidi="ar-SA"/>
    </w:rPr>
  </w:style>
  <w:style w:type="paragraph" w:customStyle="1" w:styleId="471">
    <w:name w:val="样式 424 10 磅"/>
    <w:pPr>
      <w:widowControl w:val="0"/>
      <w:jc w:val="both"/>
    </w:pPr>
    <w:rPr>
      <w:rFonts w:ascii="Times New Roman" w:eastAsia="宋体" w:cs="Times New Roman" w:hAnsi="Times New Roman"/>
      <w:kern w:val="2"/>
      <w:sz w:val="21"/>
      <w:szCs w:val="24"/>
      <w:lang w:val="en-US" w:eastAsia="zh-CN" w:bidi="ar-SA"/>
    </w:rPr>
  </w:style>
  <w:style w:type="paragraph" w:customStyle="1" w:styleId="472">
    <w:name w:val="样式 425 10 磅"/>
    <w:pPr>
      <w:widowControl w:val="0"/>
      <w:jc w:val="both"/>
    </w:pPr>
    <w:rPr>
      <w:rFonts w:ascii="Times New Roman" w:eastAsia="宋体" w:cs="Times New Roman" w:hAnsi="Times New Roman"/>
      <w:kern w:val="2"/>
      <w:sz w:val="21"/>
      <w:szCs w:val="24"/>
      <w:lang w:val="en-US" w:eastAsia="zh-CN" w:bidi="ar-SA"/>
    </w:rPr>
  </w:style>
  <w:style w:type="paragraph" w:customStyle="1" w:styleId="473">
    <w:name w:val="样式 426 10 磅"/>
    <w:pPr>
      <w:widowControl w:val="0"/>
      <w:jc w:val="both"/>
    </w:pPr>
    <w:rPr>
      <w:rFonts w:ascii="Times New Roman" w:eastAsia="宋体" w:cs="Times New Roman" w:hAnsi="Times New Roman"/>
      <w:kern w:val="2"/>
      <w:sz w:val="21"/>
      <w:szCs w:val="24"/>
      <w:lang w:val="en-US" w:eastAsia="zh-CN" w:bidi="ar-SA"/>
    </w:rPr>
  </w:style>
  <w:style w:type="paragraph" w:customStyle="1" w:styleId="474">
    <w:name w:val="样式 427 10 磅"/>
    <w:pPr>
      <w:widowControl w:val="0"/>
      <w:jc w:val="both"/>
    </w:pPr>
    <w:rPr>
      <w:rFonts w:ascii="Times New Roman" w:eastAsia="宋体" w:cs="Times New Roman" w:hAnsi="Times New Roman"/>
      <w:kern w:val="2"/>
      <w:sz w:val="21"/>
      <w:szCs w:val="24"/>
      <w:lang w:val="en-US" w:eastAsia="zh-CN" w:bidi="ar-SA"/>
    </w:rPr>
  </w:style>
  <w:style w:type="paragraph" w:customStyle="1" w:styleId="475">
    <w:name w:val="样式 428 10 磅"/>
    <w:pPr>
      <w:widowControl w:val="0"/>
      <w:jc w:val="both"/>
    </w:pPr>
    <w:rPr>
      <w:rFonts w:ascii="Times New Roman" w:eastAsia="宋体" w:cs="Times New Roman" w:hAnsi="Times New Roman"/>
      <w:kern w:val="2"/>
      <w:sz w:val="21"/>
      <w:szCs w:val="24"/>
      <w:lang w:val="en-US" w:eastAsia="zh-CN" w:bidi="ar-SA"/>
    </w:rPr>
  </w:style>
  <w:style w:type="paragraph" w:customStyle="1" w:styleId="476">
    <w:name w:val="样式 429 10 磅"/>
    <w:pPr>
      <w:widowControl w:val="0"/>
      <w:jc w:val="both"/>
    </w:pPr>
    <w:rPr>
      <w:rFonts w:ascii="Times New Roman" w:eastAsia="宋体" w:cs="Times New Roman" w:hAnsi="Times New Roman"/>
      <w:kern w:val="2"/>
      <w:sz w:val="21"/>
      <w:szCs w:val="24"/>
      <w:lang w:val="en-US" w:eastAsia="zh-CN" w:bidi="ar-SA"/>
    </w:rPr>
  </w:style>
  <w:style w:type="paragraph" w:customStyle="1" w:styleId="477">
    <w:name w:val="样式 430 10 磅"/>
    <w:pPr>
      <w:widowControl w:val="0"/>
      <w:jc w:val="both"/>
    </w:pPr>
    <w:rPr>
      <w:rFonts w:ascii="Times New Roman" w:eastAsia="宋体" w:cs="Times New Roman" w:hAnsi="Times New Roman"/>
      <w:kern w:val="2"/>
      <w:sz w:val="21"/>
      <w:szCs w:val="24"/>
      <w:lang w:val="en-US" w:eastAsia="zh-CN" w:bidi="ar-SA"/>
    </w:rPr>
  </w:style>
  <w:style w:type="paragraph" w:customStyle="1" w:styleId="478">
    <w:name w:val="样式 431 10 磅"/>
    <w:pPr>
      <w:widowControl w:val="0"/>
      <w:jc w:val="both"/>
    </w:pPr>
    <w:rPr>
      <w:rFonts w:ascii="Times New Roman" w:eastAsia="宋体" w:cs="Times New Roman" w:hAnsi="Times New Roman"/>
      <w:kern w:val="2"/>
      <w:sz w:val="21"/>
      <w:szCs w:val="24"/>
      <w:lang w:val="en-US" w:eastAsia="zh-CN" w:bidi="ar-SA"/>
    </w:rPr>
  </w:style>
  <w:style w:type="paragraph" w:customStyle="1" w:styleId="479">
    <w:name w:val="样式 小五"/>
    <w:pPr>
      <w:widowControl w:val="0"/>
      <w:tabs>
        <w:tab w:val="center" w:pos="4153"/>
        <w:tab w:val="right" w:pos="8306"/>
      </w:tabs>
      <w:snapToGrid w:val="0"/>
      <w:jc w:val="left"/>
    </w:pPr>
    <w:rPr>
      <w:rFonts w:ascii="Times New Roman" w:eastAsia="宋体" w:cs="Times New Roman" w:hAnsi="Times New Roman"/>
      <w:kern w:val="2"/>
      <w:sz w:val="18"/>
      <w:szCs w:val="18"/>
      <w:lang w:val="en-US" w:eastAsia="zh-CN" w:bidi="ar-SA"/>
    </w:rPr>
  </w:style>
  <w:style w:type="paragraph" w:customStyle="1" w:styleId="480">
    <w:name w:val="样式 1 小五"/>
    <w:pPr>
      <w:widowControl w:val="0"/>
      <w:tabs>
        <w:tab w:val="center" w:pos="4153"/>
        <w:tab w:val="right" w:pos="8306"/>
      </w:tabs>
      <w:snapToGrid w:val="0"/>
      <w:jc w:val="left"/>
    </w:pPr>
    <w:rPr>
      <w:rFonts w:ascii="Times New Roman" w:eastAsia="宋体" w:cs="Times New Roman" w:hAnsi="Times New Roman"/>
      <w:kern w:val="2"/>
      <w:sz w:val="18"/>
      <w:szCs w:val="18"/>
      <w:lang w:val="en-US" w:eastAsia="zh-CN" w:bidi="ar-SA"/>
    </w:rPr>
  </w:style>
  <w:style w:type="paragraph" w:customStyle="1" w:styleId="481">
    <w:name w:val="样式 432 10 磅"/>
    <w:pPr>
      <w:widowControl w:val="0"/>
      <w:jc w:val="both"/>
    </w:pPr>
    <w:rPr>
      <w:rFonts w:ascii="Times New Roman" w:eastAsia="宋体" w:cs="Times New Roman" w:hAnsi="Times New Roman"/>
      <w:kern w:val="2"/>
      <w:sz w:val="21"/>
      <w:szCs w:val="24"/>
      <w:lang w:val="en-US" w:eastAsia="zh-CN" w:bidi="ar-SA"/>
    </w:rPr>
  </w:style>
  <w:style w:type="paragraph" w:customStyle="1" w:styleId="482">
    <w:name w:val="样式 433 10 磅"/>
    <w:pPr>
      <w:widowControl w:val="0"/>
      <w:jc w:val="both"/>
    </w:pPr>
    <w:rPr>
      <w:rFonts w:ascii="Times New Roman" w:eastAsia="宋体" w:cs="Times New Roman" w:hAnsi="Times New Roman"/>
      <w:kern w:val="2"/>
      <w:sz w:val="21"/>
      <w:szCs w:val="24"/>
      <w:lang w:val="en-US" w:eastAsia="zh-CN" w:bidi="ar-SA"/>
    </w:rPr>
  </w:style>
  <w:style w:type="paragraph" w:customStyle="1" w:styleId="483">
    <w:name w:val="样式 434 10 磅"/>
    <w:pPr>
      <w:widowControl w:val="0"/>
      <w:jc w:val="both"/>
    </w:pPr>
    <w:rPr>
      <w:rFonts w:ascii="Times New Roman" w:eastAsia="宋体" w:cs="Times New Roman" w:hAnsi="Times New Roman"/>
      <w:kern w:val="2"/>
      <w:sz w:val="21"/>
      <w:szCs w:val="24"/>
      <w:lang w:val="en-US" w:eastAsia="zh-CN" w:bidi="ar-SA"/>
    </w:rPr>
  </w:style>
  <w:style w:type="paragraph" w:customStyle="1" w:styleId="484">
    <w:name w:val="样式 435 10 磅"/>
    <w:pPr>
      <w:widowControl w:val="0"/>
      <w:jc w:val="both"/>
    </w:pPr>
    <w:rPr>
      <w:rFonts w:ascii="Times New Roman" w:eastAsia="宋体" w:cs="Times New Roman" w:hAnsi="Times New Roman"/>
      <w:kern w:val="2"/>
      <w:sz w:val="21"/>
      <w:szCs w:val="24"/>
      <w:lang w:val="en-US" w:eastAsia="zh-CN" w:bidi="ar-SA"/>
    </w:rPr>
  </w:style>
  <w:style w:type="paragraph" w:customStyle="1" w:styleId="485">
    <w:name w:val="样式 436 10 磅"/>
    <w:pPr>
      <w:widowControl w:val="0"/>
      <w:jc w:val="both"/>
    </w:pPr>
    <w:rPr>
      <w:rFonts w:ascii="Times New Roman" w:eastAsia="宋体" w:cs="Times New Roman" w:hAnsi="Times New Roman"/>
      <w:kern w:val="2"/>
      <w:sz w:val="21"/>
      <w:szCs w:val="24"/>
      <w:lang w:val="en-US" w:eastAsia="zh-CN" w:bidi="ar-SA"/>
    </w:rPr>
  </w:style>
  <w:style w:type="paragraph" w:customStyle="1" w:styleId="486">
    <w:name w:val="样式 437 10 磅"/>
    <w:pPr>
      <w:widowControl w:val="0"/>
      <w:jc w:val="both"/>
    </w:pPr>
    <w:rPr>
      <w:rFonts w:ascii="Times New Roman" w:eastAsia="宋体" w:cs="Times New Roman" w:hAnsi="Times New Roman"/>
      <w:kern w:val="2"/>
      <w:sz w:val="21"/>
      <w:szCs w:val="24"/>
      <w:lang w:val="en-US" w:eastAsia="zh-CN" w:bidi="ar-SA"/>
    </w:rPr>
  </w:style>
  <w:style w:type="paragraph" w:customStyle="1" w:styleId="487">
    <w:name w:val="样式 438 10 磅"/>
    <w:pPr>
      <w:widowControl w:val="0"/>
      <w:jc w:val="both"/>
    </w:pPr>
    <w:rPr>
      <w:rFonts w:ascii="Times New Roman" w:eastAsia="宋体" w:cs="Times New Roman" w:hAnsi="Times New Roman"/>
      <w:kern w:val="2"/>
      <w:sz w:val="21"/>
      <w:szCs w:val="24"/>
      <w:lang w:val="en-US" w:eastAsia="zh-CN" w:bidi="ar-SA"/>
    </w:rPr>
  </w:style>
  <w:style w:type="paragraph" w:customStyle="1" w:styleId="488">
    <w:name w:val="样式 439 10 磅"/>
    <w:pPr>
      <w:widowControl w:val="0"/>
      <w:jc w:val="both"/>
    </w:pPr>
    <w:rPr>
      <w:rFonts w:ascii="Times New Roman" w:eastAsia="宋体" w:cs="Times New Roman" w:hAnsi="Times New Roman"/>
      <w:kern w:val="2"/>
      <w:sz w:val="21"/>
      <w:szCs w:val="24"/>
      <w:lang w:val="en-US" w:eastAsia="zh-CN" w:bidi="ar-SA"/>
    </w:rPr>
  </w:style>
  <w:style w:type="paragraph" w:customStyle="1" w:styleId="489">
    <w:name w:val="样式 440 10 磅"/>
    <w:pPr>
      <w:widowControl w:val="0"/>
      <w:jc w:val="both"/>
    </w:pPr>
    <w:rPr>
      <w:rFonts w:ascii="Times New Roman" w:eastAsia="宋体" w:cs="Times New Roman" w:hAnsi="Times New Roman"/>
      <w:kern w:val="2"/>
      <w:sz w:val="21"/>
      <w:szCs w:val="24"/>
      <w:lang w:val="en-US" w:eastAsia="zh-CN" w:bidi="ar-SA"/>
    </w:rPr>
  </w:style>
  <w:style w:type="paragraph" w:customStyle="1" w:styleId="490">
    <w:name w:val="样式 441 10 磅"/>
    <w:pPr>
      <w:widowControl w:val="0"/>
      <w:jc w:val="both"/>
    </w:pPr>
    <w:rPr>
      <w:rFonts w:ascii="Times New Roman" w:eastAsia="宋体" w:cs="Times New Roman" w:hAnsi="Times New Roman"/>
      <w:kern w:val="2"/>
      <w:sz w:val="21"/>
      <w:szCs w:val="24"/>
      <w:lang w:val="en-US" w:eastAsia="zh-CN" w:bidi="ar-SA"/>
    </w:rPr>
  </w:style>
  <w:style w:type="paragraph" w:customStyle="1" w:styleId="491">
    <w:name w:val="样式 442 10 磅"/>
    <w:pPr>
      <w:widowControl w:val="0"/>
      <w:jc w:val="both"/>
    </w:pPr>
    <w:rPr>
      <w:rFonts w:ascii="Times New Roman" w:eastAsia="宋体" w:cs="Times New Roman" w:hAnsi="Times New Roman"/>
      <w:kern w:val="2"/>
      <w:sz w:val="21"/>
      <w:szCs w:val="24"/>
      <w:lang w:val="en-US" w:eastAsia="zh-CN" w:bidi="ar-SA"/>
    </w:rPr>
  </w:style>
  <w:style w:type="paragraph" w:customStyle="1" w:styleId="492">
    <w:name w:val="样式 443 10 磅"/>
    <w:pPr>
      <w:widowControl w:val="0"/>
      <w:jc w:val="both"/>
    </w:pPr>
    <w:rPr>
      <w:rFonts w:ascii="Times New Roman" w:eastAsia="宋体" w:cs="Times New Roman" w:hAns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798</TotalTime>
  <Application>Yozo_Office</Application>
  <Pages>13</Pages>
  <Words>4402</Words>
  <Characters>4501</Characters>
  <Lines>345</Lines>
  <Paragraphs>151</Paragraphs>
  <CharactersWithSpaces>4708</CharactersWithSpaces>
  <Company>GZCUSTOMS</Company>
</Properties>
</file>

<file path=docProps/core.xml><?xml version="1.0" encoding="utf-8"?>
<cp:coreProperties xmlns:cp="http://schemas.openxmlformats.org/package/2006/metadata/core-properties" xmlns:dc="http://purl.org/dc/elements/1.1/" xmlns:dcterms="http://purl.org/dc/terms/" xmlns:xsi="http://www.w3.org/2001/XMLSchema-instance">
  <dc:title>供港澳食用陆生动物检验检疫监督管理办法</dc:title>
  <dc:creator>微软中国</dc:creator>
  <cp:lastModifiedBy>魏薇</cp:lastModifiedBy>
  <cp:revision>33</cp:revision>
  <cp:lastPrinted>2022-05-05T00:45:31Z</cp:lastPrinted>
  <dcterms:created xsi:type="dcterms:W3CDTF">2022-04-22T08:03:00Z</dcterms:created>
  <dcterms:modified xsi:type="dcterms:W3CDTF">2022-07-05T06:44:44Z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2052-11.1.0.10314</vt:lpwstr>
  </property>
  <property fmtid="{D5CDD505-2E9C-101B-9397-08002B2CF9AE}" pid="3" name="KSOSaveFontToCloudKey">
    <vt:lpwstr>0_embed</vt:lpwstr>
  </property>
  <property fmtid="{D5CDD505-2E9C-101B-9397-08002B2CF9AE}" pid="4" name="ICV">
    <vt:lpwstr>5B7765213CFB4A1F8D6C00C4CA79B3F8</vt:lpwstr>
  </property>
</Properties>
</file>