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A243">
      <w:pPr>
        <w:spacing w:line="271" w:lineRule="auto"/>
        <w:rPr>
          <w:rFonts w:ascii="Arial"/>
          <w:sz w:val="21"/>
        </w:rPr>
      </w:pPr>
      <w:bookmarkStart w:id="0" w:name="_GoBack"/>
      <w:bookmarkEnd w:id="0"/>
    </w:p>
    <w:p w14:paraId="6A4FC60D">
      <w:pPr>
        <w:spacing w:line="271" w:lineRule="auto"/>
        <w:rPr>
          <w:rFonts w:ascii="Arial"/>
          <w:sz w:val="21"/>
        </w:rPr>
      </w:pPr>
    </w:p>
    <w:p w14:paraId="59A4FBCA">
      <w:pPr>
        <w:spacing w:before="160" w:line="239" w:lineRule="auto"/>
        <w:ind w:right="3332" w:firstLine="3292" w:firstLineChars="700"/>
        <w:jc w:val="both"/>
        <w:rPr>
          <w:rFonts w:ascii="宋体" w:hAnsi="宋体" w:eastAsia="宋体" w:cs="宋体"/>
          <w:b/>
          <w:bCs/>
          <w:spacing w:val="1"/>
          <w:sz w:val="47"/>
          <w:szCs w:val="47"/>
        </w:rPr>
      </w:pPr>
      <w:r>
        <w:rPr>
          <w:rFonts w:ascii="Times New Roman" w:hAnsi="Times New Roman" w:eastAsia="Times New Roman" w:cs="Times New Roman"/>
          <w:b/>
          <w:bCs/>
          <w:sz w:val="47"/>
          <w:szCs w:val="47"/>
        </w:rPr>
        <w:t>CIQA</w:t>
      </w:r>
      <w:r>
        <w:rPr>
          <w:rFonts w:ascii="Times New Roman" w:hAnsi="Times New Roman" w:eastAsia="Times New Roman" w:cs="Times New Roman"/>
          <w:b/>
          <w:bCs/>
          <w:spacing w:val="7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团体标准征求意见汇总</w:t>
      </w:r>
    </w:p>
    <w:p w14:paraId="7868E964">
      <w:pPr>
        <w:spacing w:before="160" w:line="239" w:lineRule="auto"/>
        <w:ind w:right="3332"/>
        <w:jc w:val="center"/>
        <w:rPr>
          <w:rFonts w:ascii="宋体" w:hAnsi="宋体" w:eastAsia="宋体" w:cs="宋体"/>
          <w:sz w:val="47"/>
          <w:szCs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  <w:t xml:space="preserve">                       P/CIQA-184-2024</w:t>
      </w:r>
      <w:r>
        <w:rPr>
          <w:rFonts w:ascii="宋体" w:hAnsi="宋体" w:eastAsia="宋体" w:cs="宋体"/>
          <w:b/>
          <w:bCs/>
          <w:sz w:val="47"/>
          <w:szCs w:val="47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  <w:t>陆路进口煤炭采信检验规程团体标准</w:t>
      </w:r>
      <w:r>
        <w:rPr>
          <w:rFonts w:ascii="宋体" w:hAnsi="宋体" w:eastAsia="宋体" w:cs="宋体"/>
          <w:b/>
          <w:bCs/>
          <w:sz w:val="47"/>
          <w:szCs w:val="47"/>
        </w:rPr>
        <w:t>》</w:t>
      </w:r>
    </w:p>
    <w:p w14:paraId="636A48FA">
      <w:pPr>
        <w:spacing w:before="51" w:line="221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归口TC：CIQA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TC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12综合质量服务标准化技术委员会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     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汇总日期：</w:t>
      </w:r>
    </w:p>
    <w:p w14:paraId="14527B1E">
      <w:pPr>
        <w:spacing w:line="26" w:lineRule="exact"/>
      </w:pPr>
    </w:p>
    <w:tbl>
      <w:tblPr>
        <w:tblStyle w:val="4"/>
        <w:tblW w:w="13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21"/>
        <w:gridCol w:w="2023"/>
        <w:gridCol w:w="1776"/>
        <w:gridCol w:w="1541"/>
        <w:gridCol w:w="2100"/>
        <w:gridCol w:w="2222"/>
        <w:gridCol w:w="1710"/>
      </w:tblGrid>
      <w:tr w14:paraId="5E53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67" w:type="dxa"/>
            <w:vAlign w:val="top"/>
          </w:tcPr>
          <w:p w14:paraId="2F6D8EFA">
            <w:pPr>
              <w:spacing w:before="188" w:line="221" w:lineRule="auto"/>
              <w:ind w:left="2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top"/>
          </w:tcPr>
          <w:p w14:paraId="751A2752">
            <w:pPr>
              <w:spacing w:before="188" w:line="219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章节编号</w:t>
            </w:r>
          </w:p>
        </w:tc>
        <w:tc>
          <w:tcPr>
            <w:tcW w:w="2023" w:type="dxa"/>
            <w:vAlign w:val="top"/>
          </w:tcPr>
          <w:p w14:paraId="2C24AE06">
            <w:pPr>
              <w:spacing w:before="188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反馈意见</w:t>
            </w:r>
          </w:p>
        </w:tc>
        <w:tc>
          <w:tcPr>
            <w:tcW w:w="1776" w:type="dxa"/>
            <w:vAlign w:val="top"/>
          </w:tcPr>
          <w:p w14:paraId="429D3F0E">
            <w:pPr>
              <w:spacing w:before="187" w:line="221" w:lineRule="auto"/>
              <w:ind w:left="4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反馈人</w:t>
            </w:r>
          </w:p>
        </w:tc>
        <w:tc>
          <w:tcPr>
            <w:tcW w:w="1541" w:type="dxa"/>
            <w:vAlign w:val="top"/>
          </w:tcPr>
          <w:p w14:paraId="30AFAA9B">
            <w:pPr>
              <w:spacing w:before="187" w:line="221" w:lineRule="auto"/>
              <w:ind w:left="3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反馈单位</w:t>
            </w:r>
          </w:p>
        </w:tc>
        <w:tc>
          <w:tcPr>
            <w:tcW w:w="2100" w:type="dxa"/>
            <w:vAlign w:val="top"/>
          </w:tcPr>
          <w:p w14:paraId="109292BC">
            <w:pPr>
              <w:spacing w:before="188" w:line="219" w:lineRule="auto"/>
              <w:ind w:left="333"/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采纳情况</w:t>
            </w:r>
          </w:p>
          <w:p w14:paraId="5CD7D582">
            <w:pPr>
              <w:spacing w:before="188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采纳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不采纳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22" w:type="dxa"/>
            <w:vAlign w:val="top"/>
          </w:tcPr>
          <w:p w14:paraId="6B19811D">
            <w:pPr>
              <w:spacing w:before="188" w:line="225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  <w:lang w:val="en-US" w:eastAsia="zh-CN"/>
              </w:rPr>
              <w:t>不采纳的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理由</w:t>
            </w:r>
          </w:p>
        </w:tc>
        <w:tc>
          <w:tcPr>
            <w:tcW w:w="1710" w:type="dxa"/>
            <w:vAlign w:val="top"/>
          </w:tcPr>
          <w:p w14:paraId="5320CEE5">
            <w:pPr>
              <w:spacing w:before="188" w:line="221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033D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67" w:type="dxa"/>
            <w:vAlign w:val="top"/>
          </w:tcPr>
          <w:p w14:paraId="36B3E5D4">
            <w:pPr>
              <w:pStyle w:val="5"/>
            </w:pPr>
          </w:p>
        </w:tc>
        <w:tc>
          <w:tcPr>
            <w:tcW w:w="1421" w:type="dxa"/>
            <w:vAlign w:val="top"/>
          </w:tcPr>
          <w:p w14:paraId="42B50384">
            <w:pPr>
              <w:pStyle w:val="5"/>
            </w:pPr>
          </w:p>
        </w:tc>
        <w:tc>
          <w:tcPr>
            <w:tcW w:w="2023" w:type="dxa"/>
            <w:vAlign w:val="top"/>
          </w:tcPr>
          <w:p w14:paraId="7C91CC2A">
            <w:pPr>
              <w:pStyle w:val="5"/>
            </w:pPr>
          </w:p>
        </w:tc>
        <w:tc>
          <w:tcPr>
            <w:tcW w:w="1776" w:type="dxa"/>
            <w:vAlign w:val="top"/>
          </w:tcPr>
          <w:p w14:paraId="7E227F59">
            <w:pPr>
              <w:pStyle w:val="5"/>
            </w:pPr>
          </w:p>
        </w:tc>
        <w:tc>
          <w:tcPr>
            <w:tcW w:w="1541" w:type="dxa"/>
            <w:vAlign w:val="top"/>
          </w:tcPr>
          <w:p w14:paraId="3631CEF0">
            <w:pPr>
              <w:pStyle w:val="5"/>
            </w:pPr>
          </w:p>
        </w:tc>
        <w:tc>
          <w:tcPr>
            <w:tcW w:w="2100" w:type="dxa"/>
            <w:vAlign w:val="top"/>
          </w:tcPr>
          <w:p w14:paraId="1DD4F7FA">
            <w:pPr>
              <w:spacing w:before="184" w:line="219" w:lineRule="auto"/>
              <w:ind w:left="115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vAlign w:val="top"/>
          </w:tcPr>
          <w:p w14:paraId="26CC396E">
            <w:pPr>
              <w:pStyle w:val="5"/>
            </w:pPr>
          </w:p>
        </w:tc>
        <w:tc>
          <w:tcPr>
            <w:tcW w:w="1710" w:type="dxa"/>
            <w:vAlign w:val="top"/>
          </w:tcPr>
          <w:p w14:paraId="043F5A95">
            <w:pPr>
              <w:pStyle w:val="5"/>
            </w:pPr>
          </w:p>
        </w:tc>
      </w:tr>
      <w:tr w14:paraId="59F8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2EA67CE1">
            <w:pPr>
              <w:pStyle w:val="5"/>
            </w:pPr>
          </w:p>
        </w:tc>
        <w:tc>
          <w:tcPr>
            <w:tcW w:w="1421" w:type="dxa"/>
            <w:vAlign w:val="top"/>
          </w:tcPr>
          <w:p w14:paraId="2FC7810D">
            <w:pPr>
              <w:pStyle w:val="5"/>
            </w:pPr>
          </w:p>
        </w:tc>
        <w:tc>
          <w:tcPr>
            <w:tcW w:w="2023" w:type="dxa"/>
            <w:vAlign w:val="top"/>
          </w:tcPr>
          <w:p w14:paraId="2B757A99">
            <w:pPr>
              <w:pStyle w:val="5"/>
            </w:pPr>
          </w:p>
        </w:tc>
        <w:tc>
          <w:tcPr>
            <w:tcW w:w="1776" w:type="dxa"/>
            <w:vAlign w:val="top"/>
          </w:tcPr>
          <w:p w14:paraId="1464A199">
            <w:pPr>
              <w:pStyle w:val="5"/>
            </w:pPr>
          </w:p>
        </w:tc>
        <w:tc>
          <w:tcPr>
            <w:tcW w:w="1541" w:type="dxa"/>
            <w:vAlign w:val="top"/>
          </w:tcPr>
          <w:p w14:paraId="11D586F4">
            <w:pPr>
              <w:pStyle w:val="5"/>
            </w:pPr>
          </w:p>
        </w:tc>
        <w:tc>
          <w:tcPr>
            <w:tcW w:w="2100" w:type="dxa"/>
            <w:vAlign w:val="top"/>
          </w:tcPr>
          <w:p w14:paraId="5C8DC911">
            <w:pPr>
              <w:pStyle w:val="5"/>
            </w:pPr>
          </w:p>
        </w:tc>
        <w:tc>
          <w:tcPr>
            <w:tcW w:w="2222" w:type="dxa"/>
            <w:vAlign w:val="top"/>
          </w:tcPr>
          <w:p w14:paraId="54D2249E">
            <w:pPr>
              <w:pStyle w:val="5"/>
            </w:pPr>
          </w:p>
        </w:tc>
        <w:tc>
          <w:tcPr>
            <w:tcW w:w="1710" w:type="dxa"/>
            <w:vAlign w:val="top"/>
          </w:tcPr>
          <w:p w14:paraId="2F6E9D7A">
            <w:pPr>
              <w:pStyle w:val="5"/>
            </w:pPr>
          </w:p>
        </w:tc>
      </w:tr>
      <w:tr w14:paraId="639C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022A8601">
            <w:pPr>
              <w:pStyle w:val="5"/>
            </w:pPr>
          </w:p>
        </w:tc>
        <w:tc>
          <w:tcPr>
            <w:tcW w:w="1421" w:type="dxa"/>
            <w:vAlign w:val="top"/>
          </w:tcPr>
          <w:p w14:paraId="453F81FB">
            <w:pPr>
              <w:pStyle w:val="5"/>
            </w:pPr>
          </w:p>
        </w:tc>
        <w:tc>
          <w:tcPr>
            <w:tcW w:w="2023" w:type="dxa"/>
            <w:vAlign w:val="top"/>
          </w:tcPr>
          <w:p w14:paraId="6E48D9D5">
            <w:pPr>
              <w:pStyle w:val="5"/>
            </w:pPr>
          </w:p>
        </w:tc>
        <w:tc>
          <w:tcPr>
            <w:tcW w:w="1776" w:type="dxa"/>
            <w:vAlign w:val="top"/>
          </w:tcPr>
          <w:p w14:paraId="617C5C37">
            <w:pPr>
              <w:pStyle w:val="5"/>
            </w:pPr>
          </w:p>
        </w:tc>
        <w:tc>
          <w:tcPr>
            <w:tcW w:w="1541" w:type="dxa"/>
            <w:vAlign w:val="top"/>
          </w:tcPr>
          <w:p w14:paraId="20C3CFD7">
            <w:pPr>
              <w:pStyle w:val="5"/>
            </w:pPr>
          </w:p>
        </w:tc>
        <w:tc>
          <w:tcPr>
            <w:tcW w:w="2100" w:type="dxa"/>
            <w:vAlign w:val="top"/>
          </w:tcPr>
          <w:p w14:paraId="5FAC92F5">
            <w:pPr>
              <w:pStyle w:val="5"/>
            </w:pPr>
          </w:p>
        </w:tc>
        <w:tc>
          <w:tcPr>
            <w:tcW w:w="2222" w:type="dxa"/>
            <w:vAlign w:val="top"/>
          </w:tcPr>
          <w:p w14:paraId="0C050EFB">
            <w:pPr>
              <w:pStyle w:val="5"/>
            </w:pPr>
          </w:p>
        </w:tc>
        <w:tc>
          <w:tcPr>
            <w:tcW w:w="1710" w:type="dxa"/>
            <w:vAlign w:val="top"/>
          </w:tcPr>
          <w:p w14:paraId="10E13735">
            <w:pPr>
              <w:pStyle w:val="5"/>
            </w:pPr>
          </w:p>
        </w:tc>
      </w:tr>
      <w:tr w14:paraId="26AF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6165A9B1">
            <w:pPr>
              <w:pStyle w:val="5"/>
            </w:pPr>
          </w:p>
        </w:tc>
        <w:tc>
          <w:tcPr>
            <w:tcW w:w="1421" w:type="dxa"/>
            <w:vAlign w:val="top"/>
          </w:tcPr>
          <w:p w14:paraId="5316D632">
            <w:pPr>
              <w:pStyle w:val="5"/>
            </w:pPr>
          </w:p>
        </w:tc>
        <w:tc>
          <w:tcPr>
            <w:tcW w:w="2023" w:type="dxa"/>
            <w:vAlign w:val="top"/>
          </w:tcPr>
          <w:p w14:paraId="116F52F7">
            <w:pPr>
              <w:pStyle w:val="5"/>
            </w:pPr>
          </w:p>
        </w:tc>
        <w:tc>
          <w:tcPr>
            <w:tcW w:w="1776" w:type="dxa"/>
            <w:vAlign w:val="top"/>
          </w:tcPr>
          <w:p w14:paraId="3A965109">
            <w:pPr>
              <w:pStyle w:val="5"/>
            </w:pPr>
          </w:p>
        </w:tc>
        <w:tc>
          <w:tcPr>
            <w:tcW w:w="1541" w:type="dxa"/>
            <w:vAlign w:val="top"/>
          </w:tcPr>
          <w:p w14:paraId="1045C3F5">
            <w:pPr>
              <w:pStyle w:val="5"/>
            </w:pPr>
          </w:p>
        </w:tc>
        <w:tc>
          <w:tcPr>
            <w:tcW w:w="2100" w:type="dxa"/>
            <w:vAlign w:val="top"/>
          </w:tcPr>
          <w:p w14:paraId="7723E248">
            <w:pPr>
              <w:pStyle w:val="5"/>
            </w:pPr>
          </w:p>
        </w:tc>
        <w:tc>
          <w:tcPr>
            <w:tcW w:w="2222" w:type="dxa"/>
            <w:vAlign w:val="top"/>
          </w:tcPr>
          <w:p w14:paraId="7EF83F8E">
            <w:pPr>
              <w:pStyle w:val="5"/>
            </w:pPr>
          </w:p>
        </w:tc>
        <w:tc>
          <w:tcPr>
            <w:tcW w:w="1710" w:type="dxa"/>
            <w:vAlign w:val="top"/>
          </w:tcPr>
          <w:p w14:paraId="1A591B68">
            <w:pPr>
              <w:pStyle w:val="5"/>
            </w:pPr>
          </w:p>
        </w:tc>
      </w:tr>
      <w:tr w14:paraId="77EE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43B90999">
            <w:pPr>
              <w:pStyle w:val="5"/>
            </w:pPr>
          </w:p>
        </w:tc>
        <w:tc>
          <w:tcPr>
            <w:tcW w:w="1421" w:type="dxa"/>
            <w:vAlign w:val="top"/>
          </w:tcPr>
          <w:p w14:paraId="44AC70F9">
            <w:pPr>
              <w:pStyle w:val="5"/>
            </w:pPr>
          </w:p>
        </w:tc>
        <w:tc>
          <w:tcPr>
            <w:tcW w:w="2023" w:type="dxa"/>
            <w:vAlign w:val="top"/>
          </w:tcPr>
          <w:p w14:paraId="316C42ED">
            <w:pPr>
              <w:pStyle w:val="5"/>
            </w:pPr>
          </w:p>
        </w:tc>
        <w:tc>
          <w:tcPr>
            <w:tcW w:w="1776" w:type="dxa"/>
            <w:vAlign w:val="top"/>
          </w:tcPr>
          <w:p w14:paraId="3EF6FAD5">
            <w:pPr>
              <w:pStyle w:val="5"/>
            </w:pPr>
          </w:p>
        </w:tc>
        <w:tc>
          <w:tcPr>
            <w:tcW w:w="1541" w:type="dxa"/>
            <w:vAlign w:val="top"/>
          </w:tcPr>
          <w:p w14:paraId="5898479D">
            <w:pPr>
              <w:pStyle w:val="5"/>
            </w:pPr>
          </w:p>
        </w:tc>
        <w:tc>
          <w:tcPr>
            <w:tcW w:w="2100" w:type="dxa"/>
            <w:vAlign w:val="top"/>
          </w:tcPr>
          <w:p w14:paraId="5024BB3F">
            <w:pPr>
              <w:pStyle w:val="5"/>
            </w:pPr>
          </w:p>
        </w:tc>
        <w:tc>
          <w:tcPr>
            <w:tcW w:w="2222" w:type="dxa"/>
            <w:vAlign w:val="top"/>
          </w:tcPr>
          <w:p w14:paraId="38A68C59">
            <w:pPr>
              <w:pStyle w:val="5"/>
            </w:pPr>
          </w:p>
        </w:tc>
        <w:tc>
          <w:tcPr>
            <w:tcW w:w="1710" w:type="dxa"/>
            <w:vAlign w:val="top"/>
          </w:tcPr>
          <w:p w14:paraId="72332ACC">
            <w:pPr>
              <w:pStyle w:val="5"/>
            </w:pPr>
          </w:p>
        </w:tc>
      </w:tr>
      <w:tr w14:paraId="4F99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3515DD81">
            <w:pPr>
              <w:pStyle w:val="5"/>
            </w:pPr>
          </w:p>
        </w:tc>
        <w:tc>
          <w:tcPr>
            <w:tcW w:w="1421" w:type="dxa"/>
            <w:vAlign w:val="top"/>
          </w:tcPr>
          <w:p w14:paraId="368CA442">
            <w:pPr>
              <w:pStyle w:val="5"/>
            </w:pPr>
          </w:p>
        </w:tc>
        <w:tc>
          <w:tcPr>
            <w:tcW w:w="2023" w:type="dxa"/>
            <w:vAlign w:val="top"/>
          </w:tcPr>
          <w:p w14:paraId="496DB349">
            <w:pPr>
              <w:pStyle w:val="5"/>
            </w:pPr>
          </w:p>
        </w:tc>
        <w:tc>
          <w:tcPr>
            <w:tcW w:w="1776" w:type="dxa"/>
            <w:vAlign w:val="top"/>
          </w:tcPr>
          <w:p w14:paraId="5E8DC36A">
            <w:pPr>
              <w:pStyle w:val="5"/>
            </w:pPr>
          </w:p>
        </w:tc>
        <w:tc>
          <w:tcPr>
            <w:tcW w:w="1541" w:type="dxa"/>
            <w:vAlign w:val="top"/>
          </w:tcPr>
          <w:p w14:paraId="018B2318">
            <w:pPr>
              <w:pStyle w:val="5"/>
            </w:pPr>
          </w:p>
        </w:tc>
        <w:tc>
          <w:tcPr>
            <w:tcW w:w="2100" w:type="dxa"/>
            <w:vAlign w:val="top"/>
          </w:tcPr>
          <w:p w14:paraId="700BCA4C">
            <w:pPr>
              <w:pStyle w:val="5"/>
            </w:pPr>
          </w:p>
        </w:tc>
        <w:tc>
          <w:tcPr>
            <w:tcW w:w="2222" w:type="dxa"/>
            <w:vAlign w:val="top"/>
          </w:tcPr>
          <w:p w14:paraId="5E6BFFDD">
            <w:pPr>
              <w:pStyle w:val="5"/>
            </w:pPr>
          </w:p>
        </w:tc>
        <w:tc>
          <w:tcPr>
            <w:tcW w:w="1710" w:type="dxa"/>
            <w:vAlign w:val="top"/>
          </w:tcPr>
          <w:p w14:paraId="707224DC">
            <w:pPr>
              <w:pStyle w:val="5"/>
            </w:pPr>
          </w:p>
        </w:tc>
      </w:tr>
      <w:tr w14:paraId="52273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7" w:type="dxa"/>
            <w:vAlign w:val="top"/>
          </w:tcPr>
          <w:p w14:paraId="327B809B">
            <w:pPr>
              <w:pStyle w:val="5"/>
            </w:pPr>
          </w:p>
        </w:tc>
        <w:tc>
          <w:tcPr>
            <w:tcW w:w="1421" w:type="dxa"/>
            <w:vAlign w:val="top"/>
          </w:tcPr>
          <w:p w14:paraId="3731999D">
            <w:pPr>
              <w:pStyle w:val="5"/>
            </w:pPr>
          </w:p>
        </w:tc>
        <w:tc>
          <w:tcPr>
            <w:tcW w:w="2023" w:type="dxa"/>
            <w:vAlign w:val="top"/>
          </w:tcPr>
          <w:p w14:paraId="61515962">
            <w:pPr>
              <w:pStyle w:val="5"/>
            </w:pPr>
          </w:p>
        </w:tc>
        <w:tc>
          <w:tcPr>
            <w:tcW w:w="1776" w:type="dxa"/>
            <w:vAlign w:val="top"/>
          </w:tcPr>
          <w:p w14:paraId="3E7FB864">
            <w:pPr>
              <w:pStyle w:val="5"/>
            </w:pPr>
          </w:p>
        </w:tc>
        <w:tc>
          <w:tcPr>
            <w:tcW w:w="1541" w:type="dxa"/>
            <w:vAlign w:val="top"/>
          </w:tcPr>
          <w:p w14:paraId="7A26B9CA">
            <w:pPr>
              <w:pStyle w:val="5"/>
            </w:pPr>
          </w:p>
        </w:tc>
        <w:tc>
          <w:tcPr>
            <w:tcW w:w="2100" w:type="dxa"/>
            <w:vAlign w:val="top"/>
          </w:tcPr>
          <w:p w14:paraId="0F22CB8A">
            <w:pPr>
              <w:pStyle w:val="5"/>
            </w:pPr>
          </w:p>
        </w:tc>
        <w:tc>
          <w:tcPr>
            <w:tcW w:w="2222" w:type="dxa"/>
            <w:vAlign w:val="top"/>
          </w:tcPr>
          <w:p w14:paraId="44F4B43F">
            <w:pPr>
              <w:pStyle w:val="5"/>
            </w:pPr>
          </w:p>
        </w:tc>
        <w:tc>
          <w:tcPr>
            <w:tcW w:w="1710" w:type="dxa"/>
            <w:vAlign w:val="top"/>
          </w:tcPr>
          <w:p w14:paraId="0FC1CC9F">
            <w:pPr>
              <w:pStyle w:val="5"/>
            </w:pPr>
          </w:p>
        </w:tc>
      </w:tr>
    </w:tbl>
    <w:p w14:paraId="6EA4EBF3">
      <w:pPr>
        <w:spacing w:before="56" w:line="227" w:lineRule="auto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注：此表格为《中国出入境检验检疫协会团体标准管理办法》附件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8</w:t>
      </w:r>
    </w:p>
    <w:sectPr>
      <w:pgSz w:w="16839" w:h="11906"/>
      <w:pgMar w:top="1012" w:right="174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CB2388-AA28-4F27-801C-A053784D47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C7E1DA-54AF-4F6F-BDB6-7BBD8AF7863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ZjOGQ3NzZjYTU1OTY0ZWVjYjMxNTM3OWFhYzk3YjUifQ=="/>
  </w:docVars>
  <w:rsids>
    <w:rsidRoot w:val="00000000"/>
    <w:rsid w:val="235E7F04"/>
    <w:rsid w:val="26AB5C39"/>
    <w:rsid w:val="36AA516B"/>
    <w:rsid w:val="46F241EA"/>
    <w:rsid w:val="5B825256"/>
    <w:rsid w:val="6F177D2F"/>
    <w:rsid w:val="748D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141</Characters>
  <TotalTime>2</TotalTime>
  <ScaleCrop>false</ScaleCrop>
  <LinksUpToDate>false</LinksUpToDate>
  <CharactersWithSpaces>243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2024-08-28T02:23:00Z</dcterms:created>
  <dc:creator>84533</dc:creator>
  <cp:lastModifiedBy>Flamboyant</cp:lastModifiedBy>
  <dcterms:modified xsi:type="dcterms:W3CDTF">2024-11-27T06:11:05Z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2024-08-28T10:22:59Z</vt:filetime>
  </property>
  <property fmtid="{D5CDD505-2E9C-101B-9397-08002B2CF9AE}" pid="4" name="KSOProductBuildVer">
    <vt:lpwstr>2052-12.1.0.18912</vt:lpwstr>
  </property>
  <property fmtid="{D5CDD505-2E9C-101B-9397-08002B2CF9AE}" pid="5" name="ICV">
    <vt:lpwstr>6645FB4063B843EEAAE4CA215F13642E_13</vt:lpwstr>
  </property>
</Properties>
</file>